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7458" w14:textId="77777777" w:rsidR="003F6C11" w:rsidRPr="00B83167" w:rsidRDefault="003F6C11" w:rsidP="009A455C">
      <w:pPr>
        <w:pStyle w:val="Nagwek"/>
        <w:rPr>
          <w:b/>
          <w:bCs/>
          <w:i/>
          <w:sz w:val="18"/>
          <w:szCs w:val="18"/>
          <w:lang w:val="en-GB"/>
        </w:rPr>
      </w:pPr>
    </w:p>
    <w:p w14:paraId="6FBF1CF4" w14:textId="77777777" w:rsidR="008C3953" w:rsidRPr="00B83167" w:rsidRDefault="008C3953" w:rsidP="009A455C">
      <w:pPr>
        <w:pStyle w:val="Nagwek"/>
        <w:rPr>
          <w:b/>
          <w:bCs/>
          <w:i/>
          <w:sz w:val="18"/>
          <w:szCs w:val="18"/>
          <w:lang w:val="en-GB"/>
        </w:rPr>
      </w:pPr>
    </w:p>
    <w:p w14:paraId="63E256DA" w14:textId="77777777" w:rsidR="008C3953" w:rsidRPr="00B83167" w:rsidRDefault="008C3953" w:rsidP="008C3953">
      <w:pPr>
        <w:pStyle w:val="Nagwek"/>
        <w:jc w:val="right"/>
        <w:rPr>
          <w:iCs/>
          <w:sz w:val="18"/>
          <w:szCs w:val="18"/>
          <w:lang w:val="en-GB"/>
        </w:rPr>
      </w:pPr>
      <w:r w:rsidRPr="00B83167">
        <w:rPr>
          <w:iCs/>
          <w:sz w:val="18"/>
          <w:szCs w:val="18"/>
          <w:lang w:val="en-GB"/>
        </w:rPr>
        <w:t>………………, on ………………</w:t>
      </w:r>
    </w:p>
    <w:p w14:paraId="5E01BB03" w14:textId="77777777" w:rsidR="008C3953" w:rsidRPr="00B83167" w:rsidRDefault="008C3953" w:rsidP="009A455C">
      <w:pPr>
        <w:pStyle w:val="Nagwek"/>
        <w:rPr>
          <w:b/>
          <w:bCs/>
          <w:i/>
          <w:sz w:val="18"/>
          <w:szCs w:val="18"/>
          <w:lang w:val="en-GB"/>
        </w:rPr>
      </w:pPr>
    </w:p>
    <w:p w14:paraId="5226F1FF" w14:textId="77777777" w:rsidR="008C3953" w:rsidRPr="00B83167" w:rsidRDefault="008C3953" w:rsidP="009A455C">
      <w:pPr>
        <w:pStyle w:val="Nagwek"/>
        <w:rPr>
          <w:b/>
          <w:bCs/>
          <w:i/>
          <w:sz w:val="18"/>
          <w:szCs w:val="18"/>
          <w:lang w:val="en-GB"/>
        </w:rPr>
      </w:pPr>
    </w:p>
    <w:p w14:paraId="1F361262" w14:textId="77777777" w:rsidR="008C3953" w:rsidRPr="00B83167" w:rsidRDefault="008C3953" w:rsidP="009A455C">
      <w:pPr>
        <w:pStyle w:val="Nagwek"/>
        <w:rPr>
          <w:b/>
          <w:bCs/>
          <w:i/>
          <w:sz w:val="18"/>
          <w:szCs w:val="18"/>
          <w:lang w:val="en-GB"/>
        </w:rPr>
      </w:pPr>
    </w:p>
    <w:p w14:paraId="56FB9BBC" w14:textId="68C9CCC5" w:rsidR="009A455C" w:rsidRPr="00B83167" w:rsidRDefault="005D082C" w:rsidP="005D082C">
      <w:pPr>
        <w:pStyle w:val="Nagwek"/>
        <w:jc w:val="center"/>
        <w:rPr>
          <w:iCs/>
          <w:sz w:val="18"/>
          <w:szCs w:val="18"/>
          <w:u w:val="single"/>
          <w:lang w:val="en-GB"/>
        </w:rPr>
      </w:pPr>
      <w:r w:rsidRPr="00B83167">
        <w:rPr>
          <w:b/>
          <w:bCs/>
          <w:iCs/>
          <w:sz w:val="18"/>
          <w:szCs w:val="18"/>
          <w:u w:val="single"/>
          <w:lang w:val="en-GB"/>
        </w:rPr>
        <w:t xml:space="preserve">STUDENT'S REPORT ON THE </w:t>
      </w:r>
      <w:r w:rsidR="008908A7" w:rsidRPr="00B83167">
        <w:rPr>
          <w:b/>
          <w:bCs/>
          <w:iCs/>
          <w:sz w:val="18"/>
          <w:szCs w:val="18"/>
          <w:u w:val="single"/>
          <w:lang w:val="en-GB"/>
        </w:rPr>
        <w:t>PRACTICAL PLACEMENT</w:t>
      </w:r>
    </w:p>
    <w:p w14:paraId="3BB8D8B6" w14:textId="77777777" w:rsidR="00193B4A" w:rsidRPr="00B83167" w:rsidRDefault="00193B4A" w:rsidP="009A455C">
      <w:pPr>
        <w:pStyle w:val="Nagwek"/>
        <w:spacing w:before="120" w:after="120"/>
        <w:rPr>
          <w:lang w:val="en-GB"/>
        </w:rPr>
      </w:pPr>
    </w:p>
    <w:p w14:paraId="5CFE3384" w14:textId="5AEE2FA8" w:rsidR="00210B78" w:rsidRPr="00B83167" w:rsidRDefault="008908A7" w:rsidP="00210B78">
      <w:pPr>
        <w:pStyle w:val="Nagwek"/>
        <w:spacing w:before="120" w:after="120"/>
        <w:rPr>
          <w:b/>
          <w:bCs/>
          <w:iCs/>
          <w:sz w:val="21"/>
          <w:szCs w:val="21"/>
          <w:lang w:val="en-GB"/>
        </w:rPr>
      </w:pPr>
      <w:r w:rsidRPr="00B83167">
        <w:rPr>
          <w:b/>
          <w:bCs/>
          <w:iCs/>
          <w:sz w:val="21"/>
          <w:szCs w:val="21"/>
          <w:lang w:val="en-GB"/>
        </w:rPr>
        <w:t>Sur</w:t>
      </w:r>
      <w:r w:rsidR="00210B78" w:rsidRPr="00B83167">
        <w:rPr>
          <w:b/>
          <w:bCs/>
          <w:iCs/>
          <w:sz w:val="21"/>
          <w:szCs w:val="21"/>
          <w:lang w:val="en-GB"/>
        </w:rPr>
        <w:t xml:space="preserve">name </w:t>
      </w:r>
      <w:r w:rsidR="00CF1BA7">
        <w:rPr>
          <w:b/>
          <w:bCs/>
          <w:iCs/>
          <w:sz w:val="21"/>
          <w:szCs w:val="21"/>
          <w:lang w:val="en-GB"/>
        </w:rPr>
        <w:t>…………………………………………………………………………………………….</w:t>
      </w:r>
    </w:p>
    <w:p w14:paraId="00D77740" w14:textId="4D6C7840" w:rsidR="00210B78" w:rsidRPr="00B83167" w:rsidRDefault="00210B78" w:rsidP="00210B78">
      <w:pPr>
        <w:pStyle w:val="Nagwek"/>
        <w:spacing w:before="120" w:after="120"/>
        <w:rPr>
          <w:b/>
          <w:bCs/>
          <w:iCs/>
          <w:sz w:val="21"/>
          <w:szCs w:val="21"/>
          <w:lang w:val="en-GB"/>
        </w:rPr>
      </w:pPr>
      <w:r w:rsidRPr="00B83167">
        <w:rPr>
          <w:b/>
          <w:bCs/>
          <w:iCs/>
          <w:sz w:val="21"/>
          <w:szCs w:val="21"/>
          <w:lang w:val="en-GB"/>
        </w:rPr>
        <w:t>Name ………………….……………………..………………………………………………………</w:t>
      </w:r>
    </w:p>
    <w:p w14:paraId="02A15F00" w14:textId="73CB21A6" w:rsidR="00210B78" w:rsidRPr="00B83167" w:rsidRDefault="008908A7" w:rsidP="00210B78">
      <w:pPr>
        <w:pStyle w:val="Nagwek"/>
        <w:spacing w:before="120" w:after="120"/>
        <w:rPr>
          <w:sz w:val="18"/>
          <w:szCs w:val="18"/>
          <w:lang w:val="en-GB"/>
        </w:rPr>
      </w:pPr>
      <w:r w:rsidRPr="00B83167">
        <w:rPr>
          <w:sz w:val="18"/>
          <w:szCs w:val="18"/>
          <w:lang w:val="en-GB"/>
        </w:rPr>
        <w:t xml:space="preserve">student ID </w:t>
      </w:r>
      <w:r w:rsidR="00210B78" w:rsidRPr="00B83167">
        <w:rPr>
          <w:sz w:val="18"/>
          <w:szCs w:val="18"/>
          <w:lang w:val="en-GB"/>
        </w:rPr>
        <w:t xml:space="preserve">number </w:t>
      </w:r>
      <w:r w:rsidR="00210B78" w:rsidRPr="00B83167">
        <w:rPr>
          <w:lang w:val="en-GB"/>
        </w:rPr>
        <w:t>……………………………………………………………………………………………………………………</w:t>
      </w:r>
    </w:p>
    <w:p w14:paraId="0A5C3C50" w14:textId="1A4FC7D9" w:rsidR="00E44CFC" w:rsidRPr="00AF6D70" w:rsidRDefault="00E44CFC" w:rsidP="00E44CFC">
      <w:pPr>
        <w:pStyle w:val="Nagwek"/>
        <w:spacing w:before="120" w:after="120"/>
        <w:rPr>
          <w:sz w:val="18"/>
          <w:szCs w:val="18"/>
          <w:lang w:val="en-GB"/>
        </w:rPr>
      </w:pPr>
      <w:r w:rsidRPr="00AF6D70">
        <w:rPr>
          <w:sz w:val="18"/>
          <w:szCs w:val="18"/>
          <w:lang w:val="en-GB"/>
        </w:rPr>
        <w:t xml:space="preserve">Faculty </w:t>
      </w:r>
      <w:r w:rsidR="004902D9" w:rsidRPr="00AF6D70">
        <w:rPr>
          <w:b/>
          <w:bCs/>
          <w:sz w:val="18"/>
          <w:szCs w:val="18"/>
          <w:lang w:val="en-GB"/>
        </w:rPr>
        <w:t>of Physics and Applied Computer Science</w:t>
      </w:r>
    </w:p>
    <w:p w14:paraId="5392469E" w14:textId="065C2A4A" w:rsidR="00210B78" w:rsidRPr="00AF6D70" w:rsidRDefault="00210B78" w:rsidP="00210B78">
      <w:pPr>
        <w:pStyle w:val="Nagwek"/>
        <w:spacing w:before="120" w:after="120"/>
        <w:rPr>
          <w:b/>
          <w:bCs/>
          <w:iCs/>
          <w:sz w:val="18"/>
          <w:szCs w:val="18"/>
          <w:lang w:val="en-GB"/>
        </w:rPr>
      </w:pPr>
      <w:r w:rsidRPr="00AF6D70">
        <w:rPr>
          <w:sz w:val="18"/>
          <w:szCs w:val="18"/>
          <w:lang w:val="en-GB"/>
        </w:rPr>
        <w:t xml:space="preserve">field of study </w:t>
      </w:r>
      <w:r w:rsidR="00676BEB" w:rsidRPr="00AF6D70">
        <w:rPr>
          <w:b/>
          <w:bCs/>
          <w:sz w:val="18"/>
          <w:szCs w:val="18"/>
          <w:lang w:val="en-GB"/>
        </w:rPr>
        <w:t>Technical Physics (</w:t>
      </w:r>
      <w:proofErr w:type="spellStart"/>
      <w:r w:rsidR="00676BEB" w:rsidRPr="00AF6D70">
        <w:rPr>
          <w:b/>
          <w:bCs/>
          <w:sz w:val="18"/>
          <w:szCs w:val="18"/>
          <w:lang w:val="en-GB"/>
        </w:rPr>
        <w:t>fizyka</w:t>
      </w:r>
      <w:proofErr w:type="spellEnd"/>
      <w:r w:rsidR="00676BEB" w:rsidRPr="00AF6D70">
        <w:rPr>
          <w:b/>
          <w:bCs/>
          <w:sz w:val="18"/>
          <w:szCs w:val="18"/>
          <w:lang w:val="en-GB"/>
        </w:rPr>
        <w:t xml:space="preserve"> </w:t>
      </w:r>
      <w:proofErr w:type="spellStart"/>
      <w:r w:rsidR="00676BEB" w:rsidRPr="00AF6D70">
        <w:rPr>
          <w:b/>
          <w:bCs/>
          <w:sz w:val="18"/>
          <w:szCs w:val="18"/>
          <w:lang w:val="en-GB"/>
        </w:rPr>
        <w:t>techniczna</w:t>
      </w:r>
      <w:proofErr w:type="spellEnd"/>
      <w:r w:rsidR="00676BEB" w:rsidRPr="00AF6D70">
        <w:rPr>
          <w:b/>
          <w:bCs/>
          <w:sz w:val="18"/>
          <w:szCs w:val="18"/>
          <w:lang w:val="en-GB"/>
        </w:rPr>
        <w:t>)</w:t>
      </w:r>
    </w:p>
    <w:p w14:paraId="1C2090C9" w14:textId="181C45A0" w:rsidR="00210B78" w:rsidRPr="00AF6D70" w:rsidRDefault="00210B78" w:rsidP="00210B78">
      <w:pPr>
        <w:pStyle w:val="Nagwek"/>
        <w:spacing w:before="120" w:after="120"/>
        <w:rPr>
          <w:iCs/>
          <w:sz w:val="18"/>
          <w:szCs w:val="18"/>
          <w:lang w:val="en-GB"/>
        </w:rPr>
      </w:pPr>
      <w:r w:rsidRPr="00AF6D70">
        <w:rPr>
          <w:sz w:val="18"/>
          <w:szCs w:val="18"/>
          <w:lang w:val="en-GB"/>
        </w:rPr>
        <w:t xml:space="preserve">level of studies </w:t>
      </w:r>
      <w:r w:rsidR="00D610D3">
        <w:rPr>
          <w:b/>
          <w:bCs/>
          <w:sz w:val="18"/>
          <w:szCs w:val="18"/>
          <w:lang w:val="en-GB"/>
        </w:rPr>
        <w:t>second</w:t>
      </w:r>
      <w:r w:rsidR="008727D1" w:rsidRPr="00AF6D70">
        <w:rPr>
          <w:b/>
          <w:bCs/>
          <w:sz w:val="18"/>
          <w:szCs w:val="18"/>
          <w:lang w:val="en-GB"/>
        </w:rPr>
        <w:t>-cycle</w:t>
      </w:r>
    </w:p>
    <w:p w14:paraId="6EE29CB2" w14:textId="07CD9048" w:rsidR="008C5830" w:rsidRPr="00AF6D70" w:rsidRDefault="008C5830" w:rsidP="00210B78">
      <w:pPr>
        <w:pStyle w:val="Nagwek"/>
        <w:spacing w:before="120" w:after="120"/>
        <w:rPr>
          <w:sz w:val="18"/>
          <w:szCs w:val="18"/>
          <w:lang w:val="en-GB"/>
        </w:rPr>
      </w:pPr>
      <w:r w:rsidRPr="00AF6D70">
        <w:rPr>
          <w:sz w:val="18"/>
          <w:szCs w:val="18"/>
          <w:lang w:val="en-GB"/>
        </w:rPr>
        <w:t xml:space="preserve">profile </w:t>
      </w:r>
      <w:r w:rsidR="008727D1" w:rsidRPr="00AF6D70">
        <w:rPr>
          <w:b/>
          <w:bCs/>
          <w:sz w:val="18"/>
          <w:szCs w:val="18"/>
          <w:lang w:val="en-GB"/>
        </w:rPr>
        <w:t>general</w:t>
      </w:r>
      <w:r w:rsidR="00C879F8" w:rsidRPr="00AF6D70">
        <w:rPr>
          <w:b/>
          <w:bCs/>
          <w:sz w:val="18"/>
          <w:szCs w:val="18"/>
          <w:lang w:val="en-GB"/>
        </w:rPr>
        <w:t xml:space="preserve"> academic</w:t>
      </w:r>
      <w:r w:rsidR="00C879F8" w:rsidRPr="00AF6D70">
        <w:rPr>
          <w:sz w:val="18"/>
          <w:szCs w:val="18"/>
          <w:lang w:val="en-GB"/>
        </w:rPr>
        <w:tab/>
      </w:r>
    </w:p>
    <w:p w14:paraId="73A08A63" w14:textId="5D887150" w:rsidR="00210B78" w:rsidRPr="00AF6D70" w:rsidRDefault="00210B78" w:rsidP="00210B78">
      <w:pPr>
        <w:pStyle w:val="Nagwek"/>
        <w:spacing w:before="120" w:after="120"/>
        <w:rPr>
          <w:b/>
          <w:bCs/>
          <w:sz w:val="18"/>
          <w:szCs w:val="18"/>
          <w:lang w:val="en-GB"/>
        </w:rPr>
      </w:pPr>
      <w:r w:rsidRPr="00AF6D70">
        <w:rPr>
          <w:sz w:val="18"/>
          <w:szCs w:val="18"/>
          <w:lang w:val="en-GB"/>
        </w:rPr>
        <w:t xml:space="preserve">form of studies </w:t>
      </w:r>
      <w:r w:rsidR="00AF6D70" w:rsidRPr="00AF6D70">
        <w:rPr>
          <w:b/>
          <w:bCs/>
          <w:sz w:val="18"/>
          <w:szCs w:val="18"/>
          <w:lang w:val="en-GB"/>
        </w:rPr>
        <w:t>stationary</w:t>
      </w:r>
    </w:p>
    <w:p w14:paraId="1B999416" w14:textId="30875449" w:rsidR="00210B78" w:rsidRPr="00AF6D70" w:rsidRDefault="00210B78" w:rsidP="00210B78">
      <w:pPr>
        <w:pStyle w:val="Nagwek"/>
        <w:spacing w:before="120" w:after="120"/>
        <w:rPr>
          <w:sz w:val="18"/>
          <w:szCs w:val="18"/>
          <w:lang w:val="en-GB"/>
        </w:rPr>
      </w:pPr>
      <w:r w:rsidRPr="00AF6D70">
        <w:rPr>
          <w:sz w:val="18"/>
          <w:szCs w:val="18"/>
          <w:lang w:val="en-GB"/>
        </w:rPr>
        <w:t xml:space="preserve">semester of studies </w:t>
      </w:r>
      <w:r w:rsidR="00D610D3">
        <w:rPr>
          <w:b/>
          <w:bCs/>
          <w:sz w:val="18"/>
          <w:szCs w:val="18"/>
          <w:lang w:val="en-GB"/>
        </w:rPr>
        <w:t>2</w:t>
      </w:r>
    </w:p>
    <w:p w14:paraId="417E3265" w14:textId="4F0C2580" w:rsidR="00B157F7" w:rsidRPr="00B83167" w:rsidRDefault="00E44CFC" w:rsidP="00210B78">
      <w:pPr>
        <w:pStyle w:val="Nagwek"/>
        <w:rPr>
          <w:sz w:val="18"/>
          <w:szCs w:val="18"/>
          <w:lang w:val="en-GB"/>
        </w:rPr>
      </w:pPr>
      <w:r w:rsidRPr="00B83167">
        <w:rPr>
          <w:sz w:val="18"/>
          <w:szCs w:val="18"/>
          <w:lang w:val="en-GB"/>
        </w:rPr>
        <w:t xml:space="preserve">type of student </w:t>
      </w:r>
      <w:r w:rsidR="008908A7" w:rsidRPr="00B83167">
        <w:rPr>
          <w:sz w:val="18"/>
          <w:szCs w:val="18"/>
          <w:lang w:val="en-GB"/>
        </w:rPr>
        <w:t>practical placement</w:t>
      </w:r>
      <w:r w:rsidRPr="00B83167">
        <w:rPr>
          <w:sz w:val="18"/>
          <w:szCs w:val="18"/>
          <w:lang w:val="en-GB"/>
        </w:rPr>
        <w:t xml:space="preserve">: </w:t>
      </w:r>
      <w:r w:rsidR="00D610D3">
        <w:rPr>
          <w:sz w:val="18"/>
          <w:szCs w:val="18"/>
          <w:lang w:val="en-GB"/>
        </w:rPr>
        <w:t>diploma</w:t>
      </w:r>
    </w:p>
    <w:p w14:paraId="3CB78B1F" w14:textId="10A5BE32" w:rsidR="00210B78" w:rsidRPr="00B83167" w:rsidRDefault="00B157F7" w:rsidP="00210B78">
      <w:pPr>
        <w:pStyle w:val="Nagwek"/>
        <w:rPr>
          <w:sz w:val="18"/>
          <w:szCs w:val="18"/>
          <w:lang w:val="en-GB"/>
        </w:rPr>
      </w:pPr>
      <w:r w:rsidRPr="00B83167">
        <w:rPr>
          <w:sz w:val="18"/>
          <w:szCs w:val="18"/>
          <w:lang w:val="en-GB"/>
        </w:rPr>
        <w:t xml:space="preserve"> </w:t>
      </w:r>
    </w:p>
    <w:p w14:paraId="053814CA" w14:textId="4B814040" w:rsidR="00193B4A" w:rsidRPr="00B83167" w:rsidRDefault="00193B4A" w:rsidP="009756DC">
      <w:pPr>
        <w:pStyle w:val="Nagwek"/>
        <w:numPr>
          <w:ilvl w:val="0"/>
          <w:numId w:val="4"/>
        </w:numPr>
        <w:spacing w:before="120" w:after="120"/>
        <w:rPr>
          <w:sz w:val="18"/>
          <w:szCs w:val="22"/>
          <w:lang w:val="en-GB"/>
        </w:rPr>
      </w:pPr>
      <w:r w:rsidRPr="00B83167">
        <w:rPr>
          <w:sz w:val="18"/>
          <w:szCs w:val="22"/>
          <w:lang w:val="en-GB"/>
        </w:rPr>
        <w:t xml:space="preserve">description of the </w:t>
      </w:r>
      <w:r w:rsidR="008908A7" w:rsidRPr="00B83167">
        <w:rPr>
          <w:sz w:val="18"/>
          <w:szCs w:val="22"/>
          <w:lang w:val="en-GB"/>
        </w:rPr>
        <w:t>W</w:t>
      </w:r>
      <w:r w:rsidRPr="00B83167">
        <w:rPr>
          <w:sz w:val="18"/>
          <w:szCs w:val="22"/>
          <w:lang w:val="en-GB"/>
        </w:rPr>
        <w:t>orkplace (form of activity, organizational structure, identification data, size)</w:t>
      </w:r>
    </w:p>
    <w:p w14:paraId="70B00D28" w14:textId="6723D53C" w:rsidR="009951EC" w:rsidRPr="009951EC" w:rsidRDefault="00460161" w:rsidP="009951EC">
      <w:pPr>
        <w:pStyle w:val="Nagwek"/>
        <w:spacing w:before="120" w:after="120"/>
        <w:rPr>
          <w:sz w:val="18"/>
          <w:szCs w:val="22"/>
          <w:lang w:val="en-GB"/>
        </w:rPr>
      </w:pPr>
      <w:r w:rsidRPr="00460161">
        <w:t xml:space="preserve">Stanisław </w:t>
      </w:r>
      <w:proofErr w:type="spellStart"/>
      <w:r w:rsidRPr="00460161">
        <w:t>Staszic</w:t>
      </w:r>
      <w:proofErr w:type="spellEnd"/>
      <w:r w:rsidRPr="00460161">
        <w:t xml:space="preserve"> AGH University of Krakow, a higher education institution, a public technical university.</w:t>
      </w:r>
    </w:p>
    <w:p w14:paraId="1CFB93E4" w14:textId="10B451BA" w:rsidR="00ED1040" w:rsidRPr="00B83167" w:rsidRDefault="00ED1040" w:rsidP="009756DC">
      <w:pPr>
        <w:pStyle w:val="Nagwek"/>
        <w:numPr>
          <w:ilvl w:val="0"/>
          <w:numId w:val="4"/>
        </w:numPr>
        <w:spacing w:before="120" w:after="120"/>
        <w:rPr>
          <w:sz w:val="18"/>
          <w:szCs w:val="22"/>
          <w:lang w:val="en-GB"/>
        </w:rPr>
      </w:pPr>
      <w:r w:rsidRPr="00B83167">
        <w:rPr>
          <w:sz w:val="18"/>
          <w:szCs w:val="22"/>
          <w:lang w:val="en-GB"/>
        </w:rPr>
        <w:t xml:space="preserve">description of the industry and activities of the </w:t>
      </w:r>
      <w:r w:rsidR="00B83167" w:rsidRPr="00B83167">
        <w:rPr>
          <w:sz w:val="18"/>
          <w:szCs w:val="22"/>
          <w:lang w:val="en-GB"/>
        </w:rPr>
        <w:t>W</w:t>
      </w:r>
      <w:r w:rsidRPr="00B83167">
        <w:rPr>
          <w:sz w:val="18"/>
          <w:szCs w:val="22"/>
          <w:lang w:val="en-GB"/>
        </w:rPr>
        <w:t>orkplace (</w:t>
      </w:r>
      <w:r w:rsidR="00B83167" w:rsidRPr="00B83167">
        <w:rPr>
          <w:sz w:val="18"/>
          <w:szCs w:val="22"/>
          <w:lang w:val="en-GB"/>
        </w:rPr>
        <w:t>branch of activity</w:t>
      </w:r>
      <w:r w:rsidRPr="00B83167">
        <w:rPr>
          <w:sz w:val="18"/>
          <w:szCs w:val="22"/>
          <w:lang w:val="en-GB"/>
        </w:rPr>
        <w:t xml:space="preserve">, </w:t>
      </w:r>
      <w:r w:rsidR="00B83167" w:rsidRPr="00B83167">
        <w:rPr>
          <w:sz w:val="18"/>
          <w:szCs w:val="22"/>
          <w:lang w:val="en-GB"/>
        </w:rPr>
        <w:t>object</w:t>
      </w:r>
      <w:r w:rsidRPr="00B83167">
        <w:rPr>
          <w:sz w:val="18"/>
          <w:szCs w:val="22"/>
          <w:lang w:val="en-GB"/>
        </w:rPr>
        <w:t xml:space="preserve"> of</w:t>
      </w:r>
      <w:r w:rsidR="00B83167" w:rsidRPr="00B83167">
        <w:rPr>
          <w:sz w:val="18"/>
          <w:szCs w:val="22"/>
          <w:lang w:val="en-GB"/>
        </w:rPr>
        <w:t xml:space="preserve"> economic</w:t>
      </w:r>
      <w:r w:rsidRPr="00B83167">
        <w:rPr>
          <w:sz w:val="18"/>
          <w:szCs w:val="22"/>
          <w:lang w:val="en-GB"/>
        </w:rPr>
        <w:t xml:space="preserve"> activity, </w:t>
      </w:r>
      <w:r w:rsidR="00B83167" w:rsidRPr="00B83167">
        <w:rPr>
          <w:sz w:val="18"/>
          <w:szCs w:val="22"/>
          <w:lang w:val="en-GB"/>
        </w:rPr>
        <w:t>range</w:t>
      </w:r>
      <w:r w:rsidRPr="00B83167">
        <w:rPr>
          <w:sz w:val="18"/>
          <w:szCs w:val="22"/>
          <w:lang w:val="en-GB"/>
        </w:rPr>
        <w:t xml:space="preserve"> of services provided, types of products)</w:t>
      </w:r>
    </w:p>
    <w:p w14:paraId="4B634F7E" w14:textId="5093395F" w:rsidR="008908A7" w:rsidRPr="00B83167" w:rsidRDefault="00156B5C" w:rsidP="008908A7">
      <w:pPr>
        <w:pStyle w:val="Nagwek"/>
        <w:spacing w:before="120" w:after="120"/>
        <w:rPr>
          <w:sz w:val="18"/>
          <w:szCs w:val="22"/>
          <w:lang w:val="en-GB"/>
        </w:rPr>
      </w:pPr>
      <w:r w:rsidRPr="00156B5C">
        <w:rPr>
          <w:lang w:val="en-GB"/>
        </w:rPr>
        <w:t xml:space="preserve">AGH University is a university focused on developing innovative technologies. The university conducts research in the fields of technical sciences, natural sciences, Earth sciences, and social sciences. The university structure includes 17 faculties, as well as research and teaching </w:t>
      </w:r>
      <w:proofErr w:type="spellStart"/>
      <w:r w:rsidRPr="00156B5C">
        <w:rPr>
          <w:lang w:val="en-GB"/>
        </w:rPr>
        <w:t>centers</w:t>
      </w:r>
      <w:proofErr w:type="spellEnd"/>
      <w:r w:rsidRPr="00156B5C">
        <w:rPr>
          <w:lang w:val="en-GB"/>
        </w:rPr>
        <w:t>. AGH offers three levels of study: bachelor's, master's, and doctoral schools. The university educates over 20,000 students and employs more than 2,100 academic staff.</w:t>
      </w:r>
    </w:p>
    <w:p w14:paraId="7382F517" w14:textId="7311CF4D" w:rsidR="00ED1040" w:rsidRPr="00B83167" w:rsidRDefault="00ED1040" w:rsidP="008908A7">
      <w:pPr>
        <w:pStyle w:val="Nagwek"/>
        <w:numPr>
          <w:ilvl w:val="0"/>
          <w:numId w:val="4"/>
        </w:numPr>
        <w:spacing w:before="120" w:after="120"/>
        <w:rPr>
          <w:sz w:val="18"/>
          <w:szCs w:val="22"/>
          <w:lang w:val="en-GB"/>
        </w:rPr>
      </w:pPr>
      <w:r w:rsidRPr="00B83167">
        <w:rPr>
          <w:sz w:val="18"/>
          <w:szCs w:val="22"/>
          <w:lang w:val="en-GB"/>
        </w:rPr>
        <w:t xml:space="preserve">description of the internal unit(s) of the </w:t>
      </w:r>
      <w:r w:rsidR="00B83167" w:rsidRPr="00B83167">
        <w:rPr>
          <w:sz w:val="18"/>
          <w:szCs w:val="22"/>
          <w:lang w:val="en-GB"/>
        </w:rPr>
        <w:t>W</w:t>
      </w:r>
      <w:r w:rsidRPr="00B83167">
        <w:rPr>
          <w:sz w:val="18"/>
          <w:szCs w:val="22"/>
          <w:lang w:val="en-GB"/>
        </w:rPr>
        <w:t xml:space="preserve">orkplace where the </w:t>
      </w:r>
      <w:r w:rsidR="00B83167" w:rsidRPr="00B83167">
        <w:rPr>
          <w:sz w:val="18"/>
          <w:szCs w:val="22"/>
          <w:lang w:val="en-GB"/>
        </w:rPr>
        <w:t>practical placement</w:t>
      </w:r>
      <w:r w:rsidRPr="00B83167">
        <w:rPr>
          <w:sz w:val="18"/>
          <w:szCs w:val="22"/>
          <w:lang w:val="en-GB"/>
        </w:rPr>
        <w:t xml:space="preserve"> was carried out (name of </w:t>
      </w:r>
      <w:r w:rsidR="00B83167" w:rsidRPr="00B83167">
        <w:rPr>
          <w:sz w:val="18"/>
          <w:szCs w:val="22"/>
          <w:lang w:val="en-GB"/>
        </w:rPr>
        <w:t>division</w:t>
      </w:r>
      <w:r w:rsidRPr="00B83167">
        <w:rPr>
          <w:sz w:val="18"/>
          <w:szCs w:val="22"/>
          <w:lang w:val="en-GB"/>
        </w:rPr>
        <w:t xml:space="preserve">, department, etc.) along with an indication of the tasks, activities or processes for which </w:t>
      </w:r>
      <w:r w:rsidR="00B83167" w:rsidRPr="00B83167">
        <w:rPr>
          <w:sz w:val="18"/>
          <w:szCs w:val="22"/>
          <w:lang w:val="en-GB"/>
        </w:rPr>
        <w:t>the</w:t>
      </w:r>
      <w:r w:rsidRPr="00B83167">
        <w:rPr>
          <w:sz w:val="18"/>
          <w:szCs w:val="22"/>
          <w:lang w:val="en-GB"/>
        </w:rPr>
        <w:t xml:space="preserve"> unit was responsible</w:t>
      </w:r>
    </w:p>
    <w:p w14:paraId="52D91198" w14:textId="77777777" w:rsidR="008908A7" w:rsidRPr="00B83167" w:rsidRDefault="008908A7" w:rsidP="008908A7">
      <w:pPr>
        <w:pStyle w:val="Nagwek"/>
        <w:spacing w:before="120" w:after="120"/>
        <w:rPr>
          <w:iCs/>
          <w:szCs w:val="20"/>
          <w:lang w:val="en-GB"/>
        </w:rPr>
      </w:pPr>
      <w:r w:rsidRPr="00B83167">
        <w:rPr>
          <w:lang w:val="en-GB"/>
        </w:rPr>
        <w:t>………………………………………………………………………………………………………………………………………………</w:t>
      </w:r>
    </w:p>
    <w:p w14:paraId="2E6E8BCF" w14:textId="77777777" w:rsidR="008908A7" w:rsidRPr="00B83167" w:rsidRDefault="008908A7" w:rsidP="008908A7">
      <w:pPr>
        <w:pStyle w:val="Nagwek"/>
        <w:spacing w:before="120" w:after="120"/>
        <w:rPr>
          <w:sz w:val="18"/>
          <w:szCs w:val="22"/>
          <w:lang w:val="en-GB"/>
        </w:rPr>
      </w:pPr>
      <w:r w:rsidRPr="00B83167">
        <w:rPr>
          <w:lang w:val="en-GB"/>
        </w:rPr>
        <w:t>………………………………………………………………………………………………………………………………………………</w:t>
      </w:r>
    </w:p>
    <w:p w14:paraId="6013193A" w14:textId="7E0E1843" w:rsidR="00ED1040" w:rsidRPr="00B83167" w:rsidRDefault="00ED1040" w:rsidP="00B83167">
      <w:pPr>
        <w:pStyle w:val="Nagwek"/>
        <w:numPr>
          <w:ilvl w:val="0"/>
          <w:numId w:val="4"/>
        </w:numPr>
        <w:spacing w:before="120" w:after="120"/>
        <w:rPr>
          <w:sz w:val="18"/>
          <w:szCs w:val="22"/>
          <w:lang w:val="en-GB"/>
        </w:rPr>
      </w:pPr>
      <w:r w:rsidRPr="00B83167">
        <w:rPr>
          <w:sz w:val="18"/>
          <w:szCs w:val="22"/>
          <w:lang w:val="en-GB"/>
        </w:rPr>
        <w:t xml:space="preserve">a description of the activities and tasks performed, and a description of </w:t>
      </w:r>
      <w:r w:rsidR="00B83167" w:rsidRPr="00B83167">
        <w:rPr>
          <w:sz w:val="18"/>
          <w:szCs w:val="22"/>
          <w:lang w:val="en-GB"/>
        </w:rPr>
        <w:t xml:space="preserve">the manner in which the practical placement was </w:t>
      </w:r>
      <w:r w:rsidRPr="00B83167">
        <w:rPr>
          <w:sz w:val="18"/>
          <w:szCs w:val="22"/>
          <w:lang w:val="en-GB"/>
        </w:rPr>
        <w:t xml:space="preserve">carried out </w:t>
      </w:r>
      <w:r w:rsidR="00B83167" w:rsidRPr="00B83167">
        <w:rPr>
          <w:sz w:val="18"/>
          <w:szCs w:val="22"/>
          <w:lang w:val="en-GB"/>
        </w:rPr>
        <w:t>with respect</w:t>
      </w:r>
      <w:r w:rsidRPr="00B83167">
        <w:rPr>
          <w:sz w:val="18"/>
          <w:szCs w:val="22"/>
          <w:lang w:val="en-GB"/>
        </w:rPr>
        <w:t xml:space="preserve"> to the established program</w:t>
      </w:r>
      <w:r w:rsidR="00B83167" w:rsidRPr="00B83167">
        <w:rPr>
          <w:sz w:val="18"/>
          <w:szCs w:val="22"/>
          <w:lang w:val="en-GB"/>
        </w:rPr>
        <w:t>me</w:t>
      </w:r>
      <w:r w:rsidRPr="00B83167">
        <w:rPr>
          <w:sz w:val="18"/>
          <w:szCs w:val="22"/>
          <w:lang w:val="en-GB"/>
        </w:rPr>
        <w:t xml:space="preserve"> and assigned duties</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521"/>
        <w:gridCol w:w="1172"/>
        <w:gridCol w:w="1560"/>
        <w:gridCol w:w="2389"/>
        <w:gridCol w:w="1707"/>
        <w:gridCol w:w="1707"/>
      </w:tblGrid>
      <w:tr w:rsidR="00ED1040" w:rsidRPr="00B83167" w14:paraId="2CEA53AA" w14:textId="77777777" w:rsidTr="00ED1040">
        <w:trPr>
          <w:trHeight w:val="558"/>
          <w:jc w:val="center"/>
        </w:trPr>
        <w:tc>
          <w:tcPr>
            <w:tcW w:w="521" w:type="dxa"/>
            <w:tcBorders>
              <w:top w:val="single" w:sz="6" w:space="0" w:color="auto"/>
              <w:left w:val="single" w:sz="6" w:space="0" w:color="auto"/>
              <w:bottom w:val="single" w:sz="6" w:space="0" w:color="auto"/>
            </w:tcBorders>
            <w:shd w:val="clear" w:color="auto" w:fill="C5E0B3" w:themeFill="accent6" w:themeFillTint="66"/>
            <w:vAlign w:val="center"/>
          </w:tcPr>
          <w:p w14:paraId="72B31FF8" w14:textId="1366FF92" w:rsidR="00ED1040" w:rsidRPr="00B83167" w:rsidRDefault="00ED1040" w:rsidP="00ED1040">
            <w:pPr>
              <w:spacing w:line="276" w:lineRule="auto"/>
              <w:jc w:val="center"/>
              <w:rPr>
                <w:b/>
                <w:bCs/>
                <w:sz w:val="14"/>
                <w:szCs w:val="16"/>
                <w:lang w:val="en-GB"/>
              </w:rPr>
            </w:pPr>
          </w:p>
        </w:tc>
        <w:tc>
          <w:tcPr>
            <w:tcW w:w="1172" w:type="dxa"/>
            <w:tcBorders>
              <w:top w:val="single" w:sz="6" w:space="0" w:color="auto"/>
              <w:bottom w:val="single" w:sz="6" w:space="0" w:color="auto"/>
            </w:tcBorders>
            <w:shd w:val="clear" w:color="auto" w:fill="C5E0B3" w:themeFill="accent6" w:themeFillTint="66"/>
            <w:vAlign w:val="center"/>
          </w:tcPr>
          <w:p w14:paraId="5CDE59F7" w14:textId="166BA030" w:rsidR="00ED1040" w:rsidRPr="00B83167" w:rsidRDefault="00ED1040" w:rsidP="00ED1040">
            <w:pPr>
              <w:spacing w:line="276" w:lineRule="auto"/>
              <w:jc w:val="center"/>
              <w:rPr>
                <w:b/>
                <w:bCs/>
                <w:sz w:val="14"/>
                <w:szCs w:val="16"/>
                <w:lang w:val="en-GB"/>
              </w:rPr>
            </w:pPr>
            <w:r w:rsidRPr="00B83167">
              <w:rPr>
                <w:b/>
                <w:bCs/>
                <w:sz w:val="14"/>
                <w:szCs w:val="16"/>
                <w:lang w:val="en-GB"/>
              </w:rPr>
              <w:t>Date</w:t>
            </w:r>
          </w:p>
        </w:tc>
        <w:tc>
          <w:tcPr>
            <w:tcW w:w="1560" w:type="dxa"/>
            <w:tcBorders>
              <w:top w:val="single" w:sz="6" w:space="0" w:color="auto"/>
              <w:bottom w:val="single" w:sz="6" w:space="0" w:color="auto"/>
            </w:tcBorders>
            <w:shd w:val="clear" w:color="auto" w:fill="C5E0B3" w:themeFill="accent6" w:themeFillTint="66"/>
            <w:vAlign w:val="center"/>
          </w:tcPr>
          <w:p w14:paraId="4624BEBF" w14:textId="56940F87" w:rsidR="00ED1040" w:rsidRPr="00B83167" w:rsidRDefault="00ED1040" w:rsidP="008C5830">
            <w:pPr>
              <w:spacing w:line="276" w:lineRule="auto"/>
              <w:jc w:val="center"/>
              <w:rPr>
                <w:b/>
                <w:bCs/>
                <w:sz w:val="14"/>
                <w:szCs w:val="16"/>
                <w:lang w:val="en-GB"/>
              </w:rPr>
            </w:pPr>
            <w:r w:rsidRPr="00B83167">
              <w:rPr>
                <w:b/>
                <w:bCs/>
                <w:sz w:val="14"/>
                <w:szCs w:val="16"/>
                <w:lang w:val="en-GB"/>
              </w:rPr>
              <w:t xml:space="preserve">Place of </w:t>
            </w:r>
            <w:r w:rsidR="00B83167" w:rsidRPr="00B83167">
              <w:rPr>
                <w:b/>
                <w:bCs/>
                <w:sz w:val="14"/>
                <w:szCs w:val="16"/>
                <w:lang w:val="en-GB"/>
              </w:rPr>
              <w:t>practical placement</w:t>
            </w:r>
          </w:p>
        </w:tc>
        <w:tc>
          <w:tcPr>
            <w:tcW w:w="2389" w:type="dxa"/>
            <w:tcBorders>
              <w:top w:val="single" w:sz="6" w:space="0" w:color="auto"/>
              <w:bottom w:val="single" w:sz="6" w:space="0" w:color="auto"/>
            </w:tcBorders>
            <w:shd w:val="clear" w:color="auto" w:fill="C5E0B3" w:themeFill="accent6" w:themeFillTint="66"/>
            <w:vAlign w:val="center"/>
          </w:tcPr>
          <w:p w14:paraId="3DF8FAAE" w14:textId="4C2C6586" w:rsidR="00ED1040" w:rsidRPr="00B83167" w:rsidRDefault="00B83167" w:rsidP="00ED1040">
            <w:pPr>
              <w:spacing w:line="276" w:lineRule="auto"/>
              <w:jc w:val="center"/>
              <w:rPr>
                <w:b/>
                <w:bCs/>
                <w:sz w:val="14"/>
                <w:szCs w:val="16"/>
                <w:lang w:val="en-GB"/>
              </w:rPr>
            </w:pPr>
            <w:r w:rsidRPr="00B83167">
              <w:rPr>
                <w:b/>
                <w:bCs/>
                <w:sz w:val="14"/>
                <w:szCs w:val="16"/>
                <w:lang w:val="en-GB"/>
              </w:rPr>
              <w:t>Duration of the practical placement</w:t>
            </w:r>
          </w:p>
        </w:tc>
        <w:tc>
          <w:tcPr>
            <w:tcW w:w="1707" w:type="dxa"/>
            <w:tcBorders>
              <w:top w:val="single" w:sz="6" w:space="0" w:color="auto"/>
              <w:bottom w:val="single" w:sz="6" w:space="0" w:color="auto"/>
            </w:tcBorders>
            <w:shd w:val="clear" w:color="auto" w:fill="C5E0B3" w:themeFill="accent6" w:themeFillTint="66"/>
            <w:vAlign w:val="center"/>
          </w:tcPr>
          <w:p w14:paraId="592E2FB9" w14:textId="28E99505" w:rsidR="00ED1040" w:rsidRPr="00B83167" w:rsidRDefault="00B83167" w:rsidP="00ED1040">
            <w:pPr>
              <w:spacing w:line="276" w:lineRule="auto"/>
              <w:jc w:val="center"/>
              <w:rPr>
                <w:b/>
                <w:bCs/>
                <w:sz w:val="14"/>
                <w:szCs w:val="16"/>
                <w:lang w:val="en-GB"/>
              </w:rPr>
            </w:pPr>
            <w:r w:rsidRPr="00B83167">
              <w:rPr>
                <w:b/>
                <w:bCs/>
                <w:sz w:val="14"/>
                <w:szCs w:val="16"/>
                <w:lang w:val="en-GB"/>
              </w:rPr>
              <w:t>Preformed t</w:t>
            </w:r>
            <w:r w:rsidR="00ED1040" w:rsidRPr="00B83167">
              <w:rPr>
                <w:b/>
                <w:bCs/>
                <w:sz w:val="14"/>
                <w:szCs w:val="16"/>
                <w:lang w:val="en-GB"/>
              </w:rPr>
              <w:t>asks and activities</w:t>
            </w:r>
            <w:r w:rsidRPr="00B83167">
              <w:rPr>
                <w:b/>
                <w:bCs/>
                <w:sz w:val="14"/>
                <w:szCs w:val="16"/>
                <w:lang w:val="en-GB"/>
              </w:rPr>
              <w:t xml:space="preserve"> during the practical placement</w:t>
            </w:r>
          </w:p>
        </w:tc>
        <w:tc>
          <w:tcPr>
            <w:tcW w:w="1707" w:type="dxa"/>
            <w:tcBorders>
              <w:top w:val="single" w:sz="6" w:space="0" w:color="auto"/>
              <w:bottom w:val="single" w:sz="6" w:space="0" w:color="auto"/>
              <w:right w:val="single" w:sz="6" w:space="0" w:color="auto"/>
            </w:tcBorders>
            <w:shd w:val="clear" w:color="auto" w:fill="C5E0B3" w:themeFill="accent6" w:themeFillTint="66"/>
            <w:vAlign w:val="center"/>
          </w:tcPr>
          <w:p w14:paraId="5BE9A1A0" w14:textId="76E64E8E" w:rsidR="00ED1040" w:rsidRPr="00B83167" w:rsidRDefault="00B83167" w:rsidP="00ED1040">
            <w:pPr>
              <w:spacing w:line="276" w:lineRule="auto"/>
              <w:jc w:val="center"/>
              <w:rPr>
                <w:b/>
                <w:bCs/>
                <w:sz w:val="14"/>
                <w:szCs w:val="16"/>
                <w:lang w:val="en-GB"/>
              </w:rPr>
            </w:pPr>
            <w:r w:rsidRPr="00B83167">
              <w:rPr>
                <w:b/>
                <w:bCs/>
                <w:sz w:val="14"/>
                <w:szCs w:val="16"/>
                <w:lang w:val="en-GB"/>
              </w:rPr>
              <w:t xml:space="preserve">connection with learning outcomes prescribed to a field of study </w:t>
            </w:r>
            <w:r w:rsidR="00ED1040" w:rsidRPr="00B83167">
              <w:rPr>
                <w:b/>
                <w:bCs/>
                <w:sz w:val="14"/>
                <w:szCs w:val="16"/>
                <w:lang w:val="en-GB"/>
              </w:rPr>
              <w:t>(code)</w:t>
            </w:r>
          </w:p>
        </w:tc>
      </w:tr>
      <w:tr w:rsidR="00ED1040" w:rsidRPr="00B83167" w14:paraId="7301B64D" w14:textId="77777777" w:rsidTr="00ED1040">
        <w:trPr>
          <w:trHeight w:val="737"/>
          <w:jc w:val="center"/>
        </w:trPr>
        <w:tc>
          <w:tcPr>
            <w:tcW w:w="521" w:type="dxa"/>
            <w:tcBorders>
              <w:top w:val="single" w:sz="6" w:space="0" w:color="auto"/>
              <w:left w:val="single" w:sz="6" w:space="0" w:color="auto"/>
              <w:bottom w:val="single" w:sz="6" w:space="0" w:color="auto"/>
            </w:tcBorders>
            <w:vAlign w:val="center"/>
          </w:tcPr>
          <w:p w14:paraId="349860BF" w14:textId="77777777" w:rsidR="00ED1040" w:rsidRPr="00B83167" w:rsidRDefault="00ED1040" w:rsidP="009756DC">
            <w:pPr>
              <w:numPr>
                <w:ilvl w:val="0"/>
                <w:numId w:val="5"/>
              </w:numPr>
              <w:spacing w:line="276" w:lineRule="auto"/>
              <w:rPr>
                <w:sz w:val="14"/>
                <w:szCs w:val="16"/>
                <w:lang w:val="en-GB"/>
              </w:rPr>
            </w:pPr>
          </w:p>
        </w:tc>
        <w:tc>
          <w:tcPr>
            <w:tcW w:w="1172" w:type="dxa"/>
            <w:tcBorders>
              <w:top w:val="single" w:sz="6" w:space="0" w:color="auto"/>
              <w:bottom w:val="single" w:sz="6" w:space="0" w:color="auto"/>
            </w:tcBorders>
            <w:vAlign w:val="center"/>
          </w:tcPr>
          <w:p w14:paraId="54C45DDF" w14:textId="77777777" w:rsidR="00ED1040" w:rsidRPr="00B83167" w:rsidRDefault="00ED1040" w:rsidP="00ED1040">
            <w:pPr>
              <w:spacing w:line="276" w:lineRule="auto"/>
              <w:rPr>
                <w:sz w:val="14"/>
                <w:szCs w:val="16"/>
                <w:lang w:val="en-GB"/>
              </w:rPr>
            </w:pPr>
          </w:p>
        </w:tc>
        <w:tc>
          <w:tcPr>
            <w:tcW w:w="1560" w:type="dxa"/>
            <w:tcBorders>
              <w:top w:val="single" w:sz="6" w:space="0" w:color="auto"/>
              <w:bottom w:val="single" w:sz="6" w:space="0" w:color="auto"/>
            </w:tcBorders>
            <w:vAlign w:val="center"/>
          </w:tcPr>
          <w:p w14:paraId="14785A0D" w14:textId="77777777" w:rsidR="00ED1040" w:rsidRPr="00B83167" w:rsidRDefault="00ED1040" w:rsidP="00ED1040">
            <w:pPr>
              <w:spacing w:line="276" w:lineRule="auto"/>
              <w:rPr>
                <w:sz w:val="14"/>
                <w:szCs w:val="16"/>
                <w:lang w:val="en-GB"/>
              </w:rPr>
            </w:pPr>
          </w:p>
        </w:tc>
        <w:tc>
          <w:tcPr>
            <w:tcW w:w="2389" w:type="dxa"/>
            <w:tcBorders>
              <w:top w:val="single" w:sz="6" w:space="0" w:color="auto"/>
              <w:bottom w:val="single" w:sz="6" w:space="0" w:color="auto"/>
            </w:tcBorders>
            <w:vAlign w:val="center"/>
          </w:tcPr>
          <w:p w14:paraId="3D13570B" w14:textId="77777777" w:rsidR="00ED1040" w:rsidRPr="00B83167" w:rsidRDefault="00ED1040" w:rsidP="00ED1040">
            <w:pPr>
              <w:spacing w:line="276" w:lineRule="auto"/>
              <w:rPr>
                <w:sz w:val="14"/>
                <w:szCs w:val="16"/>
                <w:lang w:val="en-GB"/>
              </w:rPr>
            </w:pPr>
          </w:p>
        </w:tc>
        <w:tc>
          <w:tcPr>
            <w:tcW w:w="1707" w:type="dxa"/>
            <w:tcBorders>
              <w:top w:val="single" w:sz="6" w:space="0" w:color="auto"/>
              <w:bottom w:val="single" w:sz="6" w:space="0" w:color="auto"/>
            </w:tcBorders>
            <w:vAlign w:val="center"/>
          </w:tcPr>
          <w:p w14:paraId="0C520FBA" w14:textId="13B5B5FD" w:rsidR="00ED1040" w:rsidRPr="00B83167" w:rsidRDefault="00ED1040" w:rsidP="00ED1040">
            <w:pPr>
              <w:spacing w:line="276" w:lineRule="auto"/>
              <w:rPr>
                <w:sz w:val="14"/>
                <w:szCs w:val="16"/>
                <w:lang w:val="en-GB"/>
              </w:rPr>
            </w:pPr>
          </w:p>
        </w:tc>
        <w:tc>
          <w:tcPr>
            <w:tcW w:w="1707" w:type="dxa"/>
            <w:tcBorders>
              <w:top w:val="single" w:sz="6" w:space="0" w:color="auto"/>
              <w:bottom w:val="single" w:sz="6" w:space="0" w:color="auto"/>
              <w:right w:val="single" w:sz="6" w:space="0" w:color="auto"/>
            </w:tcBorders>
            <w:vAlign w:val="center"/>
          </w:tcPr>
          <w:p w14:paraId="433212A2" w14:textId="77777777" w:rsidR="00ED1040" w:rsidRPr="00B83167" w:rsidRDefault="00ED1040" w:rsidP="00ED1040">
            <w:pPr>
              <w:spacing w:line="276" w:lineRule="auto"/>
              <w:rPr>
                <w:sz w:val="14"/>
                <w:szCs w:val="16"/>
                <w:lang w:val="en-GB"/>
              </w:rPr>
            </w:pPr>
          </w:p>
        </w:tc>
      </w:tr>
      <w:tr w:rsidR="00ED1040" w:rsidRPr="00B83167" w14:paraId="5DC5C991" w14:textId="77777777" w:rsidTr="00ED1040">
        <w:trPr>
          <w:trHeight w:val="737"/>
          <w:jc w:val="center"/>
        </w:trPr>
        <w:tc>
          <w:tcPr>
            <w:tcW w:w="521" w:type="dxa"/>
            <w:tcBorders>
              <w:top w:val="single" w:sz="6" w:space="0" w:color="auto"/>
              <w:left w:val="single" w:sz="6" w:space="0" w:color="auto"/>
              <w:bottom w:val="single" w:sz="6" w:space="0" w:color="auto"/>
            </w:tcBorders>
            <w:vAlign w:val="center"/>
          </w:tcPr>
          <w:p w14:paraId="23BBA5EE" w14:textId="77777777" w:rsidR="00ED1040" w:rsidRPr="00B83167" w:rsidRDefault="00ED1040" w:rsidP="009756DC">
            <w:pPr>
              <w:numPr>
                <w:ilvl w:val="0"/>
                <w:numId w:val="5"/>
              </w:numPr>
              <w:spacing w:line="276" w:lineRule="auto"/>
              <w:rPr>
                <w:sz w:val="14"/>
                <w:szCs w:val="16"/>
                <w:lang w:val="en-GB"/>
              </w:rPr>
            </w:pPr>
          </w:p>
        </w:tc>
        <w:tc>
          <w:tcPr>
            <w:tcW w:w="1172" w:type="dxa"/>
            <w:tcBorders>
              <w:top w:val="single" w:sz="6" w:space="0" w:color="auto"/>
              <w:bottom w:val="single" w:sz="6" w:space="0" w:color="auto"/>
            </w:tcBorders>
            <w:vAlign w:val="center"/>
          </w:tcPr>
          <w:p w14:paraId="70D95BF9" w14:textId="77777777" w:rsidR="00ED1040" w:rsidRPr="00B83167" w:rsidRDefault="00ED1040" w:rsidP="00ED1040">
            <w:pPr>
              <w:spacing w:line="276" w:lineRule="auto"/>
              <w:rPr>
                <w:sz w:val="14"/>
                <w:szCs w:val="16"/>
                <w:lang w:val="en-GB"/>
              </w:rPr>
            </w:pPr>
          </w:p>
        </w:tc>
        <w:tc>
          <w:tcPr>
            <w:tcW w:w="1560" w:type="dxa"/>
            <w:tcBorders>
              <w:top w:val="single" w:sz="6" w:space="0" w:color="auto"/>
              <w:bottom w:val="single" w:sz="6" w:space="0" w:color="auto"/>
            </w:tcBorders>
            <w:vAlign w:val="center"/>
          </w:tcPr>
          <w:p w14:paraId="2E23D7E6" w14:textId="77777777" w:rsidR="00ED1040" w:rsidRPr="00B83167" w:rsidRDefault="00ED1040" w:rsidP="00ED1040">
            <w:pPr>
              <w:spacing w:line="276" w:lineRule="auto"/>
              <w:rPr>
                <w:sz w:val="14"/>
                <w:szCs w:val="16"/>
                <w:lang w:val="en-GB"/>
              </w:rPr>
            </w:pPr>
          </w:p>
        </w:tc>
        <w:tc>
          <w:tcPr>
            <w:tcW w:w="2389" w:type="dxa"/>
            <w:tcBorders>
              <w:top w:val="single" w:sz="6" w:space="0" w:color="auto"/>
              <w:bottom w:val="single" w:sz="6" w:space="0" w:color="auto"/>
            </w:tcBorders>
            <w:vAlign w:val="center"/>
          </w:tcPr>
          <w:p w14:paraId="3AA13652" w14:textId="77777777" w:rsidR="00ED1040" w:rsidRPr="00B83167" w:rsidRDefault="00ED1040" w:rsidP="00ED1040">
            <w:pPr>
              <w:spacing w:line="276" w:lineRule="auto"/>
              <w:rPr>
                <w:sz w:val="14"/>
                <w:szCs w:val="16"/>
                <w:lang w:val="en-GB"/>
              </w:rPr>
            </w:pPr>
          </w:p>
        </w:tc>
        <w:tc>
          <w:tcPr>
            <w:tcW w:w="1707" w:type="dxa"/>
            <w:tcBorders>
              <w:top w:val="single" w:sz="6" w:space="0" w:color="auto"/>
              <w:bottom w:val="single" w:sz="6" w:space="0" w:color="auto"/>
            </w:tcBorders>
            <w:vAlign w:val="center"/>
          </w:tcPr>
          <w:p w14:paraId="5DAA485B" w14:textId="29FF1A50" w:rsidR="00ED1040" w:rsidRPr="00B83167" w:rsidRDefault="00ED1040" w:rsidP="00ED1040">
            <w:pPr>
              <w:spacing w:line="276" w:lineRule="auto"/>
              <w:rPr>
                <w:sz w:val="14"/>
                <w:szCs w:val="16"/>
                <w:lang w:val="en-GB"/>
              </w:rPr>
            </w:pPr>
          </w:p>
        </w:tc>
        <w:tc>
          <w:tcPr>
            <w:tcW w:w="1707" w:type="dxa"/>
            <w:tcBorders>
              <w:top w:val="single" w:sz="6" w:space="0" w:color="auto"/>
              <w:bottom w:val="single" w:sz="6" w:space="0" w:color="auto"/>
              <w:right w:val="single" w:sz="6" w:space="0" w:color="auto"/>
            </w:tcBorders>
            <w:vAlign w:val="center"/>
          </w:tcPr>
          <w:p w14:paraId="68A6B049" w14:textId="77777777" w:rsidR="00ED1040" w:rsidRPr="00B83167" w:rsidRDefault="00ED1040" w:rsidP="00ED1040">
            <w:pPr>
              <w:spacing w:line="276" w:lineRule="auto"/>
              <w:rPr>
                <w:sz w:val="14"/>
                <w:szCs w:val="16"/>
                <w:lang w:val="en-GB"/>
              </w:rPr>
            </w:pPr>
          </w:p>
        </w:tc>
      </w:tr>
      <w:tr w:rsidR="00ED1040" w:rsidRPr="00B83167" w14:paraId="51E41A2F" w14:textId="77777777" w:rsidTr="00ED1040">
        <w:trPr>
          <w:trHeight w:val="737"/>
          <w:jc w:val="center"/>
        </w:trPr>
        <w:tc>
          <w:tcPr>
            <w:tcW w:w="521" w:type="dxa"/>
            <w:tcBorders>
              <w:top w:val="single" w:sz="6" w:space="0" w:color="auto"/>
              <w:left w:val="single" w:sz="6" w:space="0" w:color="auto"/>
              <w:bottom w:val="single" w:sz="6" w:space="0" w:color="auto"/>
            </w:tcBorders>
            <w:vAlign w:val="center"/>
          </w:tcPr>
          <w:p w14:paraId="07D2B2D8" w14:textId="77777777" w:rsidR="00ED1040" w:rsidRPr="00B83167" w:rsidRDefault="00ED1040" w:rsidP="009756DC">
            <w:pPr>
              <w:numPr>
                <w:ilvl w:val="0"/>
                <w:numId w:val="5"/>
              </w:numPr>
              <w:spacing w:line="276" w:lineRule="auto"/>
              <w:rPr>
                <w:sz w:val="14"/>
                <w:szCs w:val="16"/>
                <w:lang w:val="en-GB"/>
              </w:rPr>
            </w:pPr>
          </w:p>
        </w:tc>
        <w:tc>
          <w:tcPr>
            <w:tcW w:w="1172" w:type="dxa"/>
            <w:tcBorders>
              <w:top w:val="single" w:sz="6" w:space="0" w:color="auto"/>
              <w:bottom w:val="single" w:sz="6" w:space="0" w:color="auto"/>
            </w:tcBorders>
            <w:vAlign w:val="center"/>
          </w:tcPr>
          <w:p w14:paraId="3923C2EA" w14:textId="77777777" w:rsidR="00ED1040" w:rsidRPr="00B83167" w:rsidRDefault="00ED1040" w:rsidP="00ED1040">
            <w:pPr>
              <w:spacing w:line="276" w:lineRule="auto"/>
              <w:rPr>
                <w:sz w:val="14"/>
                <w:szCs w:val="16"/>
                <w:lang w:val="en-GB"/>
              </w:rPr>
            </w:pPr>
          </w:p>
        </w:tc>
        <w:tc>
          <w:tcPr>
            <w:tcW w:w="1560" w:type="dxa"/>
            <w:tcBorders>
              <w:top w:val="single" w:sz="6" w:space="0" w:color="auto"/>
              <w:bottom w:val="single" w:sz="6" w:space="0" w:color="auto"/>
            </w:tcBorders>
            <w:vAlign w:val="center"/>
          </w:tcPr>
          <w:p w14:paraId="1A734D64" w14:textId="77777777" w:rsidR="00ED1040" w:rsidRPr="00B83167" w:rsidRDefault="00ED1040" w:rsidP="00ED1040">
            <w:pPr>
              <w:spacing w:line="276" w:lineRule="auto"/>
              <w:rPr>
                <w:sz w:val="14"/>
                <w:szCs w:val="16"/>
                <w:lang w:val="en-GB"/>
              </w:rPr>
            </w:pPr>
          </w:p>
        </w:tc>
        <w:tc>
          <w:tcPr>
            <w:tcW w:w="2389" w:type="dxa"/>
            <w:tcBorders>
              <w:top w:val="single" w:sz="6" w:space="0" w:color="auto"/>
              <w:bottom w:val="single" w:sz="6" w:space="0" w:color="auto"/>
            </w:tcBorders>
            <w:vAlign w:val="center"/>
          </w:tcPr>
          <w:p w14:paraId="046BC05D" w14:textId="77777777" w:rsidR="00ED1040" w:rsidRPr="00B83167" w:rsidRDefault="00ED1040" w:rsidP="00ED1040">
            <w:pPr>
              <w:spacing w:line="276" w:lineRule="auto"/>
              <w:rPr>
                <w:sz w:val="14"/>
                <w:szCs w:val="16"/>
                <w:lang w:val="en-GB"/>
              </w:rPr>
            </w:pPr>
          </w:p>
        </w:tc>
        <w:tc>
          <w:tcPr>
            <w:tcW w:w="1707" w:type="dxa"/>
            <w:tcBorders>
              <w:top w:val="single" w:sz="6" w:space="0" w:color="auto"/>
              <w:bottom w:val="single" w:sz="6" w:space="0" w:color="auto"/>
            </w:tcBorders>
            <w:vAlign w:val="center"/>
          </w:tcPr>
          <w:p w14:paraId="2BF9588F" w14:textId="55ADB7A9" w:rsidR="00ED1040" w:rsidRPr="00B83167" w:rsidRDefault="00ED1040" w:rsidP="00ED1040">
            <w:pPr>
              <w:spacing w:line="276" w:lineRule="auto"/>
              <w:rPr>
                <w:sz w:val="14"/>
                <w:szCs w:val="16"/>
                <w:lang w:val="en-GB"/>
              </w:rPr>
            </w:pPr>
          </w:p>
        </w:tc>
        <w:tc>
          <w:tcPr>
            <w:tcW w:w="1707" w:type="dxa"/>
            <w:tcBorders>
              <w:top w:val="single" w:sz="6" w:space="0" w:color="auto"/>
              <w:bottom w:val="single" w:sz="6" w:space="0" w:color="auto"/>
              <w:right w:val="single" w:sz="6" w:space="0" w:color="auto"/>
            </w:tcBorders>
            <w:vAlign w:val="center"/>
          </w:tcPr>
          <w:p w14:paraId="17C73FB7" w14:textId="77777777" w:rsidR="00ED1040" w:rsidRPr="00B83167" w:rsidRDefault="00ED1040" w:rsidP="00ED1040">
            <w:pPr>
              <w:spacing w:line="276" w:lineRule="auto"/>
              <w:rPr>
                <w:sz w:val="14"/>
                <w:szCs w:val="16"/>
                <w:lang w:val="en-GB"/>
              </w:rPr>
            </w:pPr>
          </w:p>
        </w:tc>
      </w:tr>
      <w:tr w:rsidR="00ED1040" w:rsidRPr="00B83167" w14:paraId="02FF62A3" w14:textId="77777777" w:rsidTr="00ED1040">
        <w:trPr>
          <w:trHeight w:val="737"/>
          <w:jc w:val="center"/>
        </w:trPr>
        <w:tc>
          <w:tcPr>
            <w:tcW w:w="521" w:type="dxa"/>
            <w:tcBorders>
              <w:top w:val="single" w:sz="6" w:space="0" w:color="auto"/>
              <w:left w:val="single" w:sz="6" w:space="0" w:color="auto"/>
              <w:bottom w:val="single" w:sz="6" w:space="0" w:color="auto"/>
            </w:tcBorders>
            <w:vAlign w:val="center"/>
          </w:tcPr>
          <w:p w14:paraId="36CD5A96" w14:textId="77777777" w:rsidR="00ED1040" w:rsidRPr="00B83167" w:rsidRDefault="00ED1040" w:rsidP="009756DC">
            <w:pPr>
              <w:numPr>
                <w:ilvl w:val="0"/>
                <w:numId w:val="5"/>
              </w:numPr>
              <w:spacing w:line="276" w:lineRule="auto"/>
              <w:rPr>
                <w:sz w:val="14"/>
                <w:szCs w:val="16"/>
                <w:lang w:val="en-GB"/>
              </w:rPr>
            </w:pPr>
          </w:p>
        </w:tc>
        <w:tc>
          <w:tcPr>
            <w:tcW w:w="1172" w:type="dxa"/>
            <w:tcBorders>
              <w:top w:val="single" w:sz="6" w:space="0" w:color="auto"/>
              <w:bottom w:val="single" w:sz="6" w:space="0" w:color="auto"/>
            </w:tcBorders>
            <w:vAlign w:val="center"/>
          </w:tcPr>
          <w:p w14:paraId="7F18FA57" w14:textId="77777777" w:rsidR="00ED1040" w:rsidRPr="00B83167" w:rsidRDefault="00ED1040" w:rsidP="00ED1040">
            <w:pPr>
              <w:spacing w:line="276" w:lineRule="auto"/>
              <w:rPr>
                <w:sz w:val="14"/>
                <w:szCs w:val="16"/>
                <w:lang w:val="en-GB"/>
              </w:rPr>
            </w:pPr>
          </w:p>
        </w:tc>
        <w:tc>
          <w:tcPr>
            <w:tcW w:w="1560" w:type="dxa"/>
            <w:tcBorders>
              <w:top w:val="single" w:sz="6" w:space="0" w:color="auto"/>
              <w:bottom w:val="single" w:sz="6" w:space="0" w:color="auto"/>
            </w:tcBorders>
            <w:vAlign w:val="center"/>
          </w:tcPr>
          <w:p w14:paraId="6A8E763C" w14:textId="77777777" w:rsidR="00ED1040" w:rsidRPr="00B83167" w:rsidRDefault="00ED1040" w:rsidP="00ED1040">
            <w:pPr>
              <w:spacing w:line="276" w:lineRule="auto"/>
              <w:rPr>
                <w:sz w:val="14"/>
                <w:szCs w:val="16"/>
                <w:lang w:val="en-GB"/>
              </w:rPr>
            </w:pPr>
          </w:p>
        </w:tc>
        <w:tc>
          <w:tcPr>
            <w:tcW w:w="2389" w:type="dxa"/>
            <w:tcBorders>
              <w:top w:val="single" w:sz="6" w:space="0" w:color="auto"/>
              <w:bottom w:val="single" w:sz="6" w:space="0" w:color="auto"/>
            </w:tcBorders>
            <w:vAlign w:val="center"/>
          </w:tcPr>
          <w:p w14:paraId="2EE520C7" w14:textId="77777777" w:rsidR="00ED1040" w:rsidRPr="00B83167" w:rsidRDefault="00ED1040" w:rsidP="00ED1040">
            <w:pPr>
              <w:spacing w:line="276" w:lineRule="auto"/>
              <w:rPr>
                <w:sz w:val="14"/>
                <w:szCs w:val="16"/>
                <w:lang w:val="en-GB"/>
              </w:rPr>
            </w:pPr>
          </w:p>
        </w:tc>
        <w:tc>
          <w:tcPr>
            <w:tcW w:w="1707" w:type="dxa"/>
            <w:tcBorders>
              <w:top w:val="single" w:sz="6" w:space="0" w:color="auto"/>
              <w:bottom w:val="single" w:sz="6" w:space="0" w:color="auto"/>
            </w:tcBorders>
            <w:vAlign w:val="center"/>
          </w:tcPr>
          <w:p w14:paraId="7C48D13D" w14:textId="34BF6DD4" w:rsidR="00ED1040" w:rsidRPr="00B83167" w:rsidRDefault="00ED1040" w:rsidP="00ED1040">
            <w:pPr>
              <w:spacing w:line="276" w:lineRule="auto"/>
              <w:rPr>
                <w:sz w:val="14"/>
                <w:szCs w:val="16"/>
                <w:lang w:val="en-GB"/>
              </w:rPr>
            </w:pPr>
          </w:p>
        </w:tc>
        <w:tc>
          <w:tcPr>
            <w:tcW w:w="1707" w:type="dxa"/>
            <w:tcBorders>
              <w:top w:val="single" w:sz="6" w:space="0" w:color="auto"/>
              <w:bottom w:val="single" w:sz="6" w:space="0" w:color="auto"/>
              <w:right w:val="single" w:sz="6" w:space="0" w:color="auto"/>
            </w:tcBorders>
            <w:vAlign w:val="center"/>
          </w:tcPr>
          <w:p w14:paraId="10901842" w14:textId="77777777" w:rsidR="00ED1040" w:rsidRPr="00B83167" w:rsidRDefault="00ED1040" w:rsidP="00ED1040">
            <w:pPr>
              <w:spacing w:line="276" w:lineRule="auto"/>
              <w:rPr>
                <w:sz w:val="14"/>
                <w:szCs w:val="16"/>
                <w:lang w:val="en-GB"/>
              </w:rPr>
            </w:pPr>
          </w:p>
        </w:tc>
      </w:tr>
      <w:tr w:rsidR="00ED1040" w:rsidRPr="00B83167" w14:paraId="3BA077C0" w14:textId="77777777" w:rsidTr="00ED1040">
        <w:trPr>
          <w:trHeight w:val="737"/>
          <w:jc w:val="center"/>
        </w:trPr>
        <w:tc>
          <w:tcPr>
            <w:tcW w:w="521" w:type="dxa"/>
            <w:tcBorders>
              <w:top w:val="single" w:sz="6" w:space="0" w:color="auto"/>
              <w:left w:val="single" w:sz="6" w:space="0" w:color="auto"/>
              <w:bottom w:val="single" w:sz="6" w:space="0" w:color="auto"/>
            </w:tcBorders>
            <w:vAlign w:val="center"/>
          </w:tcPr>
          <w:p w14:paraId="1A77C5B5" w14:textId="77777777" w:rsidR="00ED1040" w:rsidRPr="00B83167" w:rsidRDefault="00ED1040" w:rsidP="009756DC">
            <w:pPr>
              <w:numPr>
                <w:ilvl w:val="0"/>
                <w:numId w:val="5"/>
              </w:numPr>
              <w:spacing w:line="276" w:lineRule="auto"/>
              <w:rPr>
                <w:sz w:val="14"/>
                <w:szCs w:val="16"/>
                <w:lang w:val="en-GB"/>
              </w:rPr>
            </w:pPr>
          </w:p>
        </w:tc>
        <w:tc>
          <w:tcPr>
            <w:tcW w:w="1172" w:type="dxa"/>
            <w:tcBorders>
              <w:top w:val="single" w:sz="6" w:space="0" w:color="auto"/>
              <w:bottom w:val="single" w:sz="6" w:space="0" w:color="auto"/>
            </w:tcBorders>
            <w:vAlign w:val="center"/>
          </w:tcPr>
          <w:p w14:paraId="7FE876F6" w14:textId="77777777" w:rsidR="00ED1040" w:rsidRPr="00B83167" w:rsidRDefault="00ED1040" w:rsidP="00ED1040">
            <w:pPr>
              <w:spacing w:line="276" w:lineRule="auto"/>
              <w:rPr>
                <w:sz w:val="14"/>
                <w:szCs w:val="16"/>
                <w:lang w:val="en-GB"/>
              </w:rPr>
            </w:pPr>
          </w:p>
        </w:tc>
        <w:tc>
          <w:tcPr>
            <w:tcW w:w="1560" w:type="dxa"/>
            <w:tcBorders>
              <w:top w:val="single" w:sz="6" w:space="0" w:color="auto"/>
              <w:bottom w:val="single" w:sz="6" w:space="0" w:color="auto"/>
            </w:tcBorders>
            <w:vAlign w:val="center"/>
          </w:tcPr>
          <w:p w14:paraId="13F67D5C" w14:textId="77777777" w:rsidR="00ED1040" w:rsidRPr="00B83167" w:rsidRDefault="00ED1040" w:rsidP="00ED1040">
            <w:pPr>
              <w:spacing w:line="276" w:lineRule="auto"/>
              <w:rPr>
                <w:sz w:val="14"/>
                <w:szCs w:val="16"/>
                <w:lang w:val="en-GB"/>
              </w:rPr>
            </w:pPr>
          </w:p>
        </w:tc>
        <w:tc>
          <w:tcPr>
            <w:tcW w:w="2389" w:type="dxa"/>
            <w:tcBorders>
              <w:top w:val="single" w:sz="6" w:space="0" w:color="auto"/>
              <w:bottom w:val="single" w:sz="6" w:space="0" w:color="auto"/>
            </w:tcBorders>
            <w:vAlign w:val="center"/>
          </w:tcPr>
          <w:p w14:paraId="28B7B080" w14:textId="77777777" w:rsidR="00ED1040" w:rsidRPr="00B83167" w:rsidRDefault="00ED1040" w:rsidP="00ED1040">
            <w:pPr>
              <w:spacing w:line="276" w:lineRule="auto"/>
              <w:rPr>
                <w:sz w:val="14"/>
                <w:szCs w:val="16"/>
                <w:lang w:val="en-GB"/>
              </w:rPr>
            </w:pPr>
          </w:p>
        </w:tc>
        <w:tc>
          <w:tcPr>
            <w:tcW w:w="1707" w:type="dxa"/>
            <w:tcBorders>
              <w:top w:val="single" w:sz="6" w:space="0" w:color="auto"/>
              <w:bottom w:val="single" w:sz="6" w:space="0" w:color="auto"/>
            </w:tcBorders>
            <w:vAlign w:val="center"/>
          </w:tcPr>
          <w:p w14:paraId="1428B3C8" w14:textId="27274611" w:rsidR="00ED1040" w:rsidRPr="00B83167" w:rsidRDefault="00ED1040" w:rsidP="00ED1040">
            <w:pPr>
              <w:spacing w:line="276" w:lineRule="auto"/>
              <w:rPr>
                <w:sz w:val="14"/>
                <w:szCs w:val="16"/>
                <w:lang w:val="en-GB"/>
              </w:rPr>
            </w:pPr>
          </w:p>
        </w:tc>
        <w:tc>
          <w:tcPr>
            <w:tcW w:w="1707" w:type="dxa"/>
            <w:tcBorders>
              <w:top w:val="single" w:sz="6" w:space="0" w:color="auto"/>
              <w:bottom w:val="single" w:sz="6" w:space="0" w:color="auto"/>
              <w:right w:val="single" w:sz="6" w:space="0" w:color="auto"/>
            </w:tcBorders>
            <w:vAlign w:val="center"/>
          </w:tcPr>
          <w:p w14:paraId="7885AF3C" w14:textId="77777777" w:rsidR="00ED1040" w:rsidRPr="00B83167" w:rsidRDefault="00ED1040" w:rsidP="00ED1040">
            <w:pPr>
              <w:spacing w:line="276" w:lineRule="auto"/>
              <w:rPr>
                <w:sz w:val="14"/>
                <w:szCs w:val="16"/>
                <w:lang w:val="en-GB"/>
              </w:rPr>
            </w:pPr>
          </w:p>
        </w:tc>
      </w:tr>
      <w:tr w:rsidR="00ED1040" w:rsidRPr="00B83167" w14:paraId="4821CD46" w14:textId="77777777" w:rsidTr="00ED1040">
        <w:trPr>
          <w:trHeight w:val="737"/>
          <w:jc w:val="center"/>
        </w:trPr>
        <w:tc>
          <w:tcPr>
            <w:tcW w:w="521" w:type="dxa"/>
            <w:tcBorders>
              <w:top w:val="single" w:sz="6" w:space="0" w:color="auto"/>
              <w:left w:val="single" w:sz="6" w:space="0" w:color="auto"/>
              <w:bottom w:val="single" w:sz="6" w:space="0" w:color="auto"/>
            </w:tcBorders>
            <w:vAlign w:val="center"/>
          </w:tcPr>
          <w:p w14:paraId="161ECA68" w14:textId="77777777" w:rsidR="00ED1040" w:rsidRPr="00B83167" w:rsidRDefault="00ED1040" w:rsidP="00ED1040">
            <w:pPr>
              <w:spacing w:line="276" w:lineRule="auto"/>
              <w:rPr>
                <w:sz w:val="14"/>
                <w:szCs w:val="16"/>
                <w:lang w:val="en-GB"/>
              </w:rPr>
            </w:pPr>
            <w:r w:rsidRPr="00B83167">
              <w:rPr>
                <w:sz w:val="14"/>
                <w:szCs w:val="16"/>
                <w:lang w:val="en-GB"/>
              </w:rPr>
              <w:t>...</w:t>
            </w:r>
          </w:p>
        </w:tc>
        <w:tc>
          <w:tcPr>
            <w:tcW w:w="1172" w:type="dxa"/>
            <w:tcBorders>
              <w:top w:val="single" w:sz="6" w:space="0" w:color="auto"/>
              <w:bottom w:val="single" w:sz="6" w:space="0" w:color="auto"/>
            </w:tcBorders>
            <w:vAlign w:val="center"/>
          </w:tcPr>
          <w:p w14:paraId="3647C076" w14:textId="77777777" w:rsidR="00ED1040" w:rsidRPr="00B83167" w:rsidRDefault="00ED1040" w:rsidP="00ED1040">
            <w:pPr>
              <w:spacing w:line="276" w:lineRule="auto"/>
              <w:rPr>
                <w:sz w:val="14"/>
                <w:szCs w:val="16"/>
                <w:lang w:val="en-GB"/>
              </w:rPr>
            </w:pPr>
          </w:p>
        </w:tc>
        <w:tc>
          <w:tcPr>
            <w:tcW w:w="1560" w:type="dxa"/>
            <w:tcBorders>
              <w:top w:val="single" w:sz="6" w:space="0" w:color="auto"/>
              <w:bottom w:val="single" w:sz="6" w:space="0" w:color="auto"/>
            </w:tcBorders>
            <w:vAlign w:val="center"/>
          </w:tcPr>
          <w:p w14:paraId="4DCDA5CB" w14:textId="77777777" w:rsidR="00ED1040" w:rsidRPr="00B83167" w:rsidRDefault="00ED1040" w:rsidP="00ED1040">
            <w:pPr>
              <w:spacing w:line="276" w:lineRule="auto"/>
              <w:rPr>
                <w:sz w:val="14"/>
                <w:szCs w:val="16"/>
                <w:lang w:val="en-GB"/>
              </w:rPr>
            </w:pPr>
          </w:p>
        </w:tc>
        <w:tc>
          <w:tcPr>
            <w:tcW w:w="2389" w:type="dxa"/>
            <w:tcBorders>
              <w:top w:val="single" w:sz="6" w:space="0" w:color="auto"/>
              <w:bottom w:val="single" w:sz="6" w:space="0" w:color="auto"/>
            </w:tcBorders>
            <w:vAlign w:val="center"/>
          </w:tcPr>
          <w:p w14:paraId="1A4CE7D8" w14:textId="77777777" w:rsidR="00ED1040" w:rsidRPr="00B83167" w:rsidRDefault="00ED1040" w:rsidP="00ED1040">
            <w:pPr>
              <w:spacing w:line="276" w:lineRule="auto"/>
              <w:rPr>
                <w:sz w:val="14"/>
                <w:szCs w:val="16"/>
                <w:lang w:val="en-GB"/>
              </w:rPr>
            </w:pPr>
          </w:p>
        </w:tc>
        <w:tc>
          <w:tcPr>
            <w:tcW w:w="1707" w:type="dxa"/>
            <w:tcBorders>
              <w:top w:val="single" w:sz="6" w:space="0" w:color="auto"/>
              <w:bottom w:val="single" w:sz="6" w:space="0" w:color="auto"/>
            </w:tcBorders>
            <w:vAlign w:val="center"/>
          </w:tcPr>
          <w:p w14:paraId="79AF500C" w14:textId="29FAEC6D" w:rsidR="00ED1040" w:rsidRPr="00B83167" w:rsidRDefault="00ED1040" w:rsidP="00ED1040">
            <w:pPr>
              <w:spacing w:line="276" w:lineRule="auto"/>
              <w:rPr>
                <w:sz w:val="14"/>
                <w:szCs w:val="16"/>
                <w:lang w:val="en-GB"/>
              </w:rPr>
            </w:pPr>
          </w:p>
        </w:tc>
        <w:tc>
          <w:tcPr>
            <w:tcW w:w="1707" w:type="dxa"/>
            <w:tcBorders>
              <w:top w:val="single" w:sz="6" w:space="0" w:color="auto"/>
              <w:bottom w:val="single" w:sz="6" w:space="0" w:color="auto"/>
              <w:right w:val="single" w:sz="6" w:space="0" w:color="auto"/>
            </w:tcBorders>
            <w:vAlign w:val="center"/>
          </w:tcPr>
          <w:p w14:paraId="559ECCC0" w14:textId="77777777" w:rsidR="00ED1040" w:rsidRPr="00B83167" w:rsidRDefault="00ED1040" w:rsidP="00ED1040">
            <w:pPr>
              <w:spacing w:line="276" w:lineRule="auto"/>
              <w:rPr>
                <w:sz w:val="14"/>
                <w:szCs w:val="16"/>
                <w:lang w:val="en-GB"/>
              </w:rPr>
            </w:pPr>
          </w:p>
        </w:tc>
      </w:tr>
    </w:tbl>
    <w:p w14:paraId="5129150F" w14:textId="77777777" w:rsidR="009A455C" w:rsidRPr="00B83167" w:rsidRDefault="009A455C" w:rsidP="009A455C">
      <w:pPr>
        <w:pStyle w:val="Nagwek"/>
        <w:rPr>
          <w:iCs/>
          <w:szCs w:val="20"/>
          <w:lang w:val="en-GB"/>
        </w:rPr>
      </w:pPr>
    </w:p>
    <w:p w14:paraId="640AF8C7" w14:textId="54A1B1D0" w:rsidR="00ED1040" w:rsidRPr="00B83167" w:rsidRDefault="00ED1040" w:rsidP="00B83167">
      <w:pPr>
        <w:pStyle w:val="Nagwek"/>
        <w:numPr>
          <w:ilvl w:val="0"/>
          <w:numId w:val="4"/>
        </w:numPr>
        <w:spacing w:before="120" w:after="120"/>
        <w:rPr>
          <w:sz w:val="18"/>
          <w:szCs w:val="22"/>
          <w:lang w:val="en-GB"/>
        </w:rPr>
      </w:pPr>
      <w:r w:rsidRPr="00B83167">
        <w:rPr>
          <w:sz w:val="18"/>
          <w:szCs w:val="22"/>
          <w:lang w:val="en-GB"/>
        </w:rPr>
        <w:t xml:space="preserve">conclusions and opinion </w:t>
      </w:r>
      <w:r w:rsidR="00B83167" w:rsidRPr="00B83167">
        <w:rPr>
          <w:sz w:val="18"/>
          <w:szCs w:val="22"/>
          <w:lang w:val="en-GB"/>
        </w:rPr>
        <w:t>on the practical placement</w:t>
      </w:r>
      <w:r w:rsidRPr="00B83167">
        <w:rPr>
          <w:sz w:val="18"/>
          <w:szCs w:val="22"/>
          <w:lang w:val="en-GB"/>
        </w:rPr>
        <w:t xml:space="preserve"> (</w:t>
      </w:r>
      <w:r w:rsidR="00B83167" w:rsidRPr="00B83167">
        <w:rPr>
          <w:sz w:val="18"/>
          <w:szCs w:val="22"/>
          <w:lang w:val="en-GB"/>
        </w:rPr>
        <w:t>on the basis of own</w:t>
      </w:r>
      <w:r w:rsidRPr="00B83167">
        <w:rPr>
          <w:sz w:val="18"/>
          <w:szCs w:val="22"/>
          <w:lang w:val="en-GB"/>
        </w:rPr>
        <w:t xml:space="preserve"> observations and experiences</w:t>
      </w:r>
      <w:r w:rsidR="00B83167" w:rsidRPr="00B83167">
        <w:rPr>
          <w:sz w:val="18"/>
          <w:szCs w:val="22"/>
          <w:lang w:val="en-GB"/>
        </w:rPr>
        <w:t xml:space="preserve"> conclusions on the practical placement shall be presented, </w:t>
      </w:r>
      <w:r w:rsidRPr="00B83167">
        <w:rPr>
          <w:sz w:val="18"/>
          <w:szCs w:val="22"/>
          <w:lang w:val="en-GB"/>
        </w:rPr>
        <w:t>i.e. implementation of the established program</w:t>
      </w:r>
      <w:r w:rsidR="00B83167" w:rsidRPr="00B83167">
        <w:rPr>
          <w:sz w:val="18"/>
          <w:szCs w:val="22"/>
          <w:lang w:val="en-GB"/>
        </w:rPr>
        <w:t>me</w:t>
      </w:r>
      <w:r w:rsidRPr="00B83167">
        <w:rPr>
          <w:sz w:val="18"/>
          <w:szCs w:val="22"/>
          <w:lang w:val="en-GB"/>
        </w:rPr>
        <w:t xml:space="preserve"> and assigned duties, possible difficulties, problems, newly acquired skills, competences, knowledge, experiences; opinion on the usefulness of knowledge, skills and competences acquired during </w:t>
      </w:r>
      <w:r w:rsidR="00B83167">
        <w:rPr>
          <w:sz w:val="18"/>
          <w:szCs w:val="22"/>
          <w:lang w:val="en-GB"/>
        </w:rPr>
        <w:t xml:space="preserve">the </w:t>
      </w:r>
      <w:r w:rsidRPr="00B83167">
        <w:rPr>
          <w:sz w:val="18"/>
          <w:szCs w:val="22"/>
          <w:lang w:val="en-GB"/>
        </w:rPr>
        <w:t>education</w:t>
      </w:r>
      <w:r w:rsidR="00B83167">
        <w:rPr>
          <w:sz w:val="18"/>
          <w:szCs w:val="22"/>
          <w:lang w:val="en-GB"/>
        </w:rPr>
        <w:t xml:space="preserve"> so far in terms </w:t>
      </w:r>
      <w:r w:rsidRPr="00B83167">
        <w:rPr>
          <w:sz w:val="18"/>
          <w:szCs w:val="22"/>
          <w:lang w:val="en-GB"/>
        </w:rPr>
        <w:t xml:space="preserve">of </w:t>
      </w:r>
      <w:r w:rsidR="00B83167">
        <w:rPr>
          <w:sz w:val="18"/>
          <w:szCs w:val="22"/>
          <w:lang w:val="en-GB"/>
        </w:rPr>
        <w:t xml:space="preserve">implementation of the </w:t>
      </w:r>
      <w:r w:rsidRPr="00B83167">
        <w:rPr>
          <w:sz w:val="18"/>
          <w:szCs w:val="22"/>
          <w:lang w:val="en-GB"/>
        </w:rPr>
        <w:t>practical implementation)</w:t>
      </w:r>
    </w:p>
    <w:p w14:paraId="182858A7" w14:textId="77777777" w:rsidR="008908A7" w:rsidRPr="00B83167" w:rsidRDefault="008908A7" w:rsidP="008908A7">
      <w:pPr>
        <w:pStyle w:val="Nagwek"/>
        <w:spacing w:before="120" w:after="120"/>
        <w:rPr>
          <w:iCs/>
          <w:szCs w:val="20"/>
          <w:lang w:val="en-GB"/>
        </w:rPr>
      </w:pPr>
      <w:r w:rsidRPr="00B83167">
        <w:rPr>
          <w:lang w:val="en-GB"/>
        </w:rPr>
        <w:t>………………………………………………………………………………………………………………………………………………</w:t>
      </w:r>
    </w:p>
    <w:p w14:paraId="50098461" w14:textId="5EDDC938" w:rsidR="008908A7" w:rsidRPr="00B83167" w:rsidRDefault="008908A7" w:rsidP="008908A7">
      <w:pPr>
        <w:pStyle w:val="Nagwek"/>
        <w:spacing w:before="120" w:after="120"/>
        <w:rPr>
          <w:sz w:val="18"/>
          <w:szCs w:val="22"/>
          <w:lang w:val="en-GB"/>
        </w:rPr>
      </w:pPr>
      <w:r w:rsidRPr="00B83167">
        <w:rPr>
          <w:lang w:val="en-GB"/>
        </w:rPr>
        <w:t>………………………………………………………………………………………………………………………………………………</w:t>
      </w:r>
    </w:p>
    <w:p w14:paraId="4CF0D2D0" w14:textId="07A7DB7F" w:rsidR="005A6542" w:rsidRPr="00B83167" w:rsidRDefault="004B1B0F" w:rsidP="00B83167">
      <w:pPr>
        <w:pStyle w:val="Nagwek"/>
        <w:numPr>
          <w:ilvl w:val="0"/>
          <w:numId w:val="4"/>
        </w:numPr>
        <w:spacing w:before="120" w:after="120"/>
        <w:rPr>
          <w:sz w:val="18"/>
          <w:szCs w:val="22"/>
          <w:lang w:val="en-GB"/>
        </w:rPr>
      </w:pPr>
      <w:r>
        <w:rPr>
          <w:sz w:val="18"/>
          <w:szCs w:val="22"/>
          <w:lang w:val="en-GB"/>
        </w:rPr>
        <w:t>questionnaire</w:t>
      </w:r>
      <w:r w:rsidR="005A6542" w:rsidRPr="00B83167">
        <w:rPr>
          <w:sz w:val="18"/>
          <w:szCs w:val="22"/>
          <w:lang w:val="en-GB"/>
        </w:rPr>
        <w:t xml:space="preserve"> regarding the implementation of the </w:t>
      </w:r>
      <w:r>
        <w:rPr>
          <w:sz w:val="18"/>
          <w:szCs w:val="22"/>
          <w:lang w:val="en-GB"/>
        </w:rPr>
        <w:t>practical placement</w:t>
      </w:r>
      <w:r w:rsidR="005A6542" w:rsidRPr="00B83167">
        <w:rPr>
          <w:sz w:val="18"/>
          <w:szCs w:val="22"/>
          <w:lang w:val="en-GB"/>
        </w:rPr>
        <w:t xml:space="preserve"> (we </w:t>
      </w:r>
      <w:r>
        <w:rPr>
          <w:sz w:val="18"/>
          <w:szCs w:val="22"/>
          <w:lang w:val="en-GB"/>
        </w:rPr>
        <w:t xml:space="preserve">place great emphasis on </w:t>
      </w:r>
      <w:r w:rsidR="005A6542" w:rsidRPr="00B83167">
        <w:rPr>
          <w:sz w:val="18"/>
          <w:szCs w:val="22"/>
          <w:lang w:val="en-GB"/>
        </w:rPr>
        <w:t xml:space="preserve">the professionalism of the organization of </w:t>
      </w:r>
      <w:r>
        <w:rPr>
          <w:sz w:val="18"/>
          <w:szCs w:val="22"/>
          <w:lang w:val="en-GB"/>
        </w:rPr>
        <w:t>practical placements</w:t>
      </w:r>
      <w:r w:rsidR="005A6542" w:rsidRPr="00B83167">
        <w:rPr>
          <w:sz w:val="18"/>
          <w:szCs w:val="22"/>
          <w:lang w:val="en-GB"/>
        </w:rPr>
        <w:t xml:space="preserve"> at the Faculty, therefore the </w:t>
      </w:r>
      <w:r>
        <w:rPr>
          <w:sz w:val="18"/>
          <w:szCs w:val="22"/>
          <w:lang w:val="en-GB"/>
        </w:rPr>
        <w:t>evaluation</w:t>
      </w:r>
      <w:r w:rsidR="005A6542" w:rsidRPr="00B83167">
        <w:rPr>
          <w:sz w:val="18"/>
          <w:szCs w:val="22"/>
          <w:lang w:val="en-GB"/>
        </w:rPr>
        <w:t xml:space="preserve"> of the process of prepar</w:t>
      </w:r>
      <w:r>
        <w:rPr>
          <w:sz w:val="18"/>
          <w:szCs w:val="22"/>
          <w:lang w:val="en-GB"/>
        </w:rPr>
        <w:t xml:space="preserve">ation of the practical placement, as well as </w:t>
      </w:r>
      <w:r w:rsidR="005A6542" w:rsidRPr="00B83167">
        <w:rPr>
          <w:sz w:val="18"/>
          <w:szCs w:val="22"/>
          <w:lang w:val="en-GB"/>
        </w:rPr>
        <w:t>its usefulness as an element of education are very important to us. Please answer to what extent you agree with the following statements on a scale of 1 (definitely NO) to 5 (definitely YES), 0 – (I have no opinion).</w:t>
      </w:r>
    </w:p>
    <w:tbl>
      <w:tblPr>
        <w:tblStyle w:val="TableGrid"/>
        <w:tblW w:w="5016" w:type="pct"/>
        <w:tblInd w:w="-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tblCellMar>
        <w:tblLook w:val="04A0" w:firstRow="1" w:lastRow="0" w:firstColumn="1" w:lastColumn="0" w:noHBand="0" w:noVBand="1"/>
      </w:tblPr>
      <w:tblGrid>
        <w:gridCol w:w="384"/>
        <w:gridCol w:w="3890"/>
        <w:gridCol w:w="801"/>
        <w:gridCol w:w="802"/>
        <w:gridCol w:w="802"/>
        <w:gridCol w:w="802"/>
        <w:gridCol w:w="802"/>
        <w:gridCol w:w="802"/>
      </w:tblGrid>
      <w:tr w:rsidR="00BF687E" w:rsidRPr="00B83167" w14:paraId="5B7C97FB" w14:textId="11E93A23" w:rsidTr="00BF687E">
        <w:trPr>
          <w:trHeight w:val="348"/>
        </w:trPr>
        <w:tc>
          <w:tcPr>
            <w:tcW w:w="384" w:type="dxa"/>
          </w:tcPr>
          <w:p w14:paraId="33330358" w14:textId="77777777" w:rsidR="00BF687E" w:rsidRPr="00B83167" w:rsidRDefault="00BF687E" w:rsidP="00E50941">
            <w:pPr>
              <w:rPr>
                <w:sz w:val="16"/>
                <w:szCs w:val="16"/>
                <w:lang w:val="en-GB"/>
              </w:rPr>
            </w:pPr>
          </w:p>
        </w:tc>
        <w:tc>
          <w:tcPr>
            <w:tcW w:w="3890" w:type="dxa"/>
            <w:vAlign w:val="center"/>
          </w:tcPr>
          <w:p w14:paraId="0CA48B64" w14:textId="2E7EC38C" w:rsidR="00BF687E" w:rsidRPr="00B83167" w:rsidRDefault="00BF687E" w:rsidP="00BF687E">
            <w:pPr>
              <w:jc w:val="center"/>
              <w:rPr>
                <w:sz w:val="16"/>
                <w:szCs w:val="16"/>
                <w:lang w:val="en-GB"/>
              </w:rPr>
            </w:pPr>
            <w:r w:rsidRPr="00B83167">
              <w:rPr>
                <w:rFonts w:eastAsia="Times New Roman" w:cs="Times New Roman"/>
                <w:b/>
                <w:sz w:val="16"/>
                <w:szCs w:val="16"/>
                <w:lang w:val="en-GB"/>
              </w:rPr>
              <w:t>Statements</w:t>
            </w:r>
          </w:p>
        </w:tc>
        <w:tc>
          <w:tcPr>
            <w:tcW w:w="801" w:type="dxa"/>
            <w:vAlign w:val="center"/>
          </w:tcPr>
          <w:p w14:paraId="1F843553" w14:textId="6A07986F" w:rsidR="00BF687E" w:rsidRPr="00B83167" w:rsidRDefault="00BF687E" w:rsidP="00BF687E">
            <w:pPr>
              <w:ind w:right="4"/>
              <w:jc w:val="center"/>
              <w:rPr>
                <w:sz w:val="16"/>
                <w:szCs w:val="16"/>
                <w:lang w:val="en-GB"/>
              </w:rPr>
            </w:pPr>
            <w:r w:rsidRPr="00B83167">
              <w:rPr>
                <w:rFonts w:eastAsia="Times New Roman" w:cs="Times New Roman"/>
                <w:sz w:val="16"/>
                <w:szCs w:val="16"/>
                <w:lang w:val="en-GB"/>
              </w:rPr>
              <w:t>1</w:t>
            </w:r>
          </w:p>
        </w:tc>
        <w:tc>
          <w:tcPr>
            <w:tcW w:w="802" w:type="dxa"/>
            <w:vAlign w:val="center"/>
          </w:tcPr>
          <w:p w14:paraId="2DFE7B42" w14:textId="406FD5BB" w:rsidR="00BF687E" w:rsidRPr="00B83167" w:rsidRDefault="00BF687E" w:rsidP="00BF687E">
            <w:pPr>
              <w:ind w:right="5"/>
              <w:jc w:val="center"/>
              <w:rPr>
                <w:sz w:val="16"/>
                <w:szCs w:val="16"/>
                <w:lang w:val="en-GB"/>
              </w:rPr>
            </w:pPr>
            <w:r w:rsidRPr="00B83167">
              <w:rPr>
                <w:rFonts w:eastAsia="Times New Roman" w:cs="Times New Roman"/>
                <w:sz w:val="16"/>
                <w:szCs w:val="16"/>
                <w:lang w:val="en-GB"/>
              </w:rPr>
              <w:t>2</w:t>
            </w:r>
          </w:p>
        </w:tc>
        <w:tc>
          <w:tcPr>
            <w:tcW w:w="802" w:type="dxa"/>
            <w:vAlign w:val="center"/>
          </w:tcPr>
          <w:p w14:paraId="16CB5F1B" w14:textId="1D6746FE" w:rsidR="00BF687E" w:rsidRPr="00B83167" w:rsidRDefault="00BF687E" w:rsidP="00BF687E">
            <w:pPr>
              <w:ind w:right="4"/>
              <w:jc w:val="center"/>
              <w:rPr>
                <w:sz w:val="16"/>
                <w:szCs w:val="16"/>
                <w:lang w:val="en-GB"/>
              </w:rPr>
            </w:pPr>
            <w:r w:rsidRPr="00B83167">
              <w:rPr>
                <w:rFonts w:eastAsia="Times New Roman" w:cs="Times New Roman"/>
                <w:sz w:val="16"/>
                <w:szCs w:val="16"/>
                <w:lang w:val="en-GB"/>
              </w:rPr>
              <w:t>3</w:t>
            </w:r>
          </w:p>
        </w:tc>
        <w:tc>
          <w:tcPr>
            <w:tcW w:w="802" w:type="dxa"/>
            <w:vAlign w:val="center"/>
          </w:tcPr>
          <w:p w14:paraId="130C5744" w14:textId="1E1B52DF" w:rsidR="00BF687E" w:rsidRPr="00B83167" w:rsidRDefault="00BF687E" w:rsidP="00BF687E">
            <w:pPr>
              <w:ind w:right="4"/>
              <w:jc w:val="center"/>
              <w:rPr>
                <w:sz w:val="16"/>
                <w:szCs w:val="16"/>
                <w:lang w:val="en-GB"/>
              </w:rPr>
            </w:pPr>
            <w:r w:rsidRPr="00B83167">
              <w:rPr>
                <w:rFonts w:eastAsia="Times New Roman" w:cs="Times New Roman"/>
                <w:sz w:val="16"/>
                <w:szCs w:val="16"/>
                <w:lang w:val="en-GB"/>
              </w:rPr>
              <w:t>4</w:t>
            </w:r>
          </w:p>
        </w:tc>
        <w:tc>
          <w:tcPr>
            <w:tcW w:w="802" w:type="dxa"/>
            <w:vAlign w:val="center"/>
          </w:tcPr>
          <w:p w14:paraId="29D0BD97" w14:textId="07800B4C" w:rsidR="00BF687E" w:rsidRPr="00B83167" w:rsidRDefault="00BF687E" w:rsidP="00BF687E">
            <w:pPr>
              <w:ind w:right="4"/>
              <w:jc w:val="center"/>
              <w:rPr>
                <w:rFonts w:eastAsia="Times New Roman"/>
                <w:sz w:val="16"/>
                <w:szCs w:val="16"/>
                <w:lang w:val="en-GB"/>
              </w:rPr>
            </w:pPr>
            <w:r w:rsidRPr="00B83167">
              <w:rPr>
                <w:rFonts w:eastAsia="Times New Roman"/>
                <w:sz w:val="16"/>
                <w:szCs w:val="16"/>
                <w:lang w:val="en-GB"/>
              </w:rPr>
              <w:t>5</w:t>
            </w:r>
          </w:p>
        </w:tc>
        <w:tc>
          <w:tcPr>
            <w:tcW w:w="802" w:type="dxa"/>
            <w:vAlign w:val="center"/>
          </w:tcPr>
          <w:p w14:paraId="3B68131A" w14:textId="4B5B0982" w:rsidR="00BF687E" w:rsidRPr="00B83167" w:rsidRDefault="00BF687E" w:rsidP="00BF687E">
            <w:pPr>
              <w:ind w:right="4"/>
              <w:jc w:val="center"/>
              <w:rPr>
                <w:rFonts w:eastAsia="Times New Roman"/>
                <w:sz w:val="16"/>
                <w:szCs w:val="16"/>
                <w:lang w:val="en-GB"/>
              </w:rPr>
            </w:pPr>
            <w:r w:rsidRPr="00B83167">
              <w:rPr>
                <w:rFonts w:eastAsia="Times New Roman"/>
                <w:sz w:val="16"/>
                <w:szCs w:val="16"/>
                <w:lang w:val="en-GB"/>
              </w:rPr>
              <w:t>0</w:t>
            </w:r>
          </w:p>
        </w:tc>
      </w:tr>
      <w:tr w:rsidR="00BF687E" w:rsidRPr="00B83167" w14:paraId="1724D4A1" w14:textId="22B1A3BD" w:rsidTr="00BF687E">
        <w:trPr>
          <w:trHeight w:val="365"/>
        </w:trPr>
        <w:tc>
          <w:tcPr>
            <w:tcW w:w="384" w:type="dxa"/>
            <w:vAlign w:val="center"/>
          </w:tcPr>
          <w:p w14:paraId="6633854C" w14:textId="77777777" w:rsidR="00BF687E" w:rsidRPr="00B83167" w:rsidRDefault="00BF687E" w:rsidP="009756DC">
            <w:pPr>
              <w:pStyle w:val="Akapitzlist"/>
              <w:numPr>
                <w:ilvl w:val="0"/>
                <w:numId w:val="7"/>
              </w:numPr>
              <w:rPr>
                <w:lang w:val="en-GB"/>
              </w:rPr>
            </w:pPr>
          </w:p>
        </w:tc>
        <w:tc>
          <w:tcPr>
            <w:tcW w:w="3890" w:type="dxa"/>
            <w:vAlign w:val="center"/>
          </w:tcPr>
          <w:p w14:paraId="7B3FB75A" w14:textId="7EB96848" w:rsidR="00BF687E" w:rsidRPr="00B83167" w:rsidRDefault="00BF687E" w:rsidP="00FF2206">
            <w:pPr>
              <w:ind w:left="139"/>
              <w:rPr>
                <w:rFonts w:eastAsia="Times New Roman"/>
                <w:sz w:val="16"/>
                <w:szCs w:val="16"/>
                <w:lang w:val="en-GB"/>
              </w:rPr>
            </w:pPr>
            <w:r w:rsidRPr="00B83167">
              <w:rPr>
                <w:rFonts w:eastAsia="Times New Roman" w:cs="Times New Roman"/>
                <w:sz w:val="16"/>
                <w:szCs w:val="16"/>
                <w:lang w:val="en-GB"/>
              </w:rPr>
              <w:t xml:space="preserve">Information on the organization and implementation of </w:t>
            </w:r>
            <w:r w:rsidR="004B1B0F">
              <w:rPr>
                <w:rFonts w:eastAsia="Times New Roman" w:cs="Times New Roman"/>
                <w:sz w:val="16"/>
                <w:szCs w:val="16"/>
                <w:lang w:val="en-GB"/>
              </w:rPr>
              <w:t>practical placement</w:t>
            </w:r>
            <w:r w:rsidRPr="00B83167">
              <w:rPr>
                <w:rFonts w:eastAsia="Times New Roman" w:cs="Times New Roman"/>
                <w:sz w:val="16"/>
                <w:szCs w:val="16"/>
                <w:lang w:val="en-GB"/>
              </w:rPr>
              <w:t>s from the Faculty is understandable and available.</w:t>
            </w:r>
          </w:p>
        </w:tc>
        <w:tc>
          <w:tcPr>
            <w:tcW w:w="801" w:type="dxa"/>
          </w:tcPr>
          <w:p w14:paraId="5669F187" w14:textId="77777777" w:rsidR="00BF687E" w:rsidRPr="00B83167" w:rsidRDefault="00BF687E" w:rsidP="00E50941">
            <w:pPr>
              <w:ind w:left="58"/>
              <w:jc w:val="center"/>
              <w:rPr>
                <w:rFonts w:eastAsia="Times New Roman"/>
                <w:b/>
                <w:sz w:val="16"/>
                <w:szCs w:val="16"/>
                <w:lang w:val="en-GB"/>
              </w:rPr>
            </w:pPr>
          </w:p>
        </w:tc>
        <w:tc>
          <w:tcPr>
            <w:tcW w:w="802" w:type="dxa"/>
          </w:tcPr>
          <w:p w14:paraId="3963AF5F" w14:textId="77777777" w:rsidR="00BF687E" w:rsidRPr="00B83167" w:rsidRDefault="00BF687E" w:rsidP="00E50941">
            <w:pPr>
              <w:ind w:left="56"/>
              <w:jc w:val="center"/>
              <w:rPr>
                <w:rFonts w:eastAsia="Times New Roman"/>
                <w:b/>
                <w:sz w:val="16"/>
                <w:szCs w:val="16"/>
                <w:lang w:val="en-GB"/>
              </w:rPr>
            </w:pPr>
          </w:p>
        </w:tc>
        <w:tc>
          <w:tcPr>
            <w:tcW w:w="802" w:type="dxa"/>
          </w:tcPr>
          <w:p w14:paraId="404B957F" w14:textId="77777777" w:rsidR="00BF687E" w:rsidRPr="00B83167" w:rsidRDefault="00BF687E" w:rsidP="00E50941">
            <w:pPr>
              <w:ind w:left="58"/>
              <w:jc w:val="center"/>
              <w:rPr>
                <w:rFonts w:eastAsia="Times New Roman"/>
                <w:b/>
                <w:sz w:val="16"/>
                <w:szCs w:val="16"/>
                <w:lang w:val="en-GB"/>
              </w:rPr>
            </w:pPr>
          </w:p>
        </w:tc>
        <w:tc>
          <w:tcPr>
            <w:tcW w:w="802" w:type="dxa"/>
          </w:tcPr>
          <w:p w14:paraId="2EB2F5A4" w14:textId="77777777" w:rsidR="00BF687E" w:rsidRPr="00B83167" w:rsidRDefault="00BF687E" w:rsidP="00E50941">
            <w:pPr>
              <w:ind w:left="57"/>
              <w:jc w:val="center"/>
              <w:rPr>
                <w:rFonts w:eastAsia="Times New Roman"/>
                <w:b/>
                <w:sz w:val="16"/>
                <w:szCs w:val="16"/>
                <w:lang w:val="en-GB"/>
              </w:rPr>
            </w:pPr>
          </w:p>
        </w:tc>
        <w:tc>
          <w:tcPr>
            <w:tcW w:w="802" w:type="dxa"/>
          </w:tcPr>
          <w:p w14:paraId="22865984" w14:textId="77777777" w:rsidR="00BF687E" w:rsidRPr="00B83167" w:rsidRDefault="00BF687E" w:rsidP="00E50941">
            <w:pPr>
              <w:ind w:left="57"/>
              <w:jc w:val="center"/>
              <w:rPr>
                <w:rFonts w:eastAsia="Times New Roman"/>
                <w:b/>
                <w:sz w:val="16"/>
                <w:szCs w:val="16"/>
                <w:lang w:val="en-GB"/>
              </w:rPr>
            </w:pPr>
          </w:p>
        </w:tc>
        <w:tc>
          <w:tcPr>
            <w:tcW w:w="802" w:type="dxa"/>
          </w:tcPr>
          <w:p w14:paraId="13E35497" w14:textId="77777777" w:rsidR="00BF687E" w:rsidRPr="00B83167" w:rsidRDefault="00BF687E" w:rsidP="00E50941">
            <w:pPr>
              <w:ind w:left="57"/>
              <w:jc w:val="center"/>
              <w:rPr>
                <w:rFonts w:eastAsia="Times New Roman"/>
                <w:b/>
                <w:sz w:val="16"/>
                <w:szCs w:val="16"/>
                <w:lang w:val="en-GB"/>
              </w:rPr>
            </w:pPr>
          </w:p>
        </w:tc>
      </w:tr>
      <w:tr w:rsidR="00BF687E" w:rsidRPr="00B83167" w14:paraId="4BF6B3EE" w14:textId="1330F0E9" w:rsidTr="00BF687E">
        <w:trPr>
          <w:trHeight w:val="365"/>
        </w:trPr>
        <w:tc>
          <w:tcPr>
            <w:tcW w:w="384" w:type="dxa"/>
            <w:vAlign w:val="center"/>
          </w:tcPr>
          <w:p w14:paraId="11CC1EDA" w14:textId="77777777" w:rsidR="00BF687E" w:rsidRPr="00B83167" w:rsidRDefault="00BF687E" w:rsidP="009756DC">
            <w:pPr>
              <w:pStyle w:val="Akapitzlist"/>
              <w:numPr>
                <w:ilvl w:val="0"/>
                <w:numId w:val="7"/>
              </w:numPr>
              <w:rPr>
                <w:lang w:val="en-GB"/>
              </w:rPr>
            </w:pPr>
          </w:p>
        </w:tc>
        <w:tc>
          <w:tcPr>
            <w:tcW w:w="3890" w:type="dxa"/>
            <w:vAlign w:val="center"/>
          </w:tcPr>
          <w:p w14:paraId="72D647CC" w14:textId="6CD74A50" w:rsidR="00BF687E" w:rsidRPr="00B83167" w:rsidRDefault="00BF687E" w:rsidP="00FF2206">
            <w:pPr>
              <w:ind w:left="139"/>
              <w:jc w:val="left"/>
              <w:rPr>
                <w:sz w:val="16"/>
                <w:szCs w:val="16"/>
                <w:lang w:val="en-GB"/>
              </w:rPr>
            </w:pPr>
            <w:r w:rsidRPr="00B83167">
              <w:rPr>
                <w:rFonts w:eastAsia="Times New Roman" w:cs="Times New Roman"/>
                <w:sz w:val="16"/>
                <w:szCs w:val="16"/>
                <w:lang w:val="en-GB"/>
              </w:rPr>
              <w:t xml:space="preserve">During the </w:t>
            </w:r>
            <w:r w:rsidR="004B1B0F">
              <w:rPr>
                <w:rFonts w:eastAsia="Times New Roman" w:cs="Times New Roman"/>
                <w:sz w:val="16"/>
                <w:szCs w:val="16"/>
                <w:lang w:val="en-GB"/>
              </w:rPr>
              <w:t>practical placement</w:t>
            </w:r>
            <w:r w:rsidRPr="00B83167">
              <w:rPr>
                <w:rFonts w:eastAsia="Times New Roman" w:cs="Times New Roman"/>
                <w:sz w:val="16"/>
                <w:szCs w:val="16"/>
                <w:lang w:val="en-GB"/>
              </w:rPr>
              <w:t xml:space="preserve"> I performed tasks and activities in accordance with the agreed scope.</w:t>
            </w:r>
          </w:p>
        </w:tc>
        <w:tc>
          <w:tcPr>
            <w:tcW w:w="801" w:type="dxa"/>
          </w:tcPr>
          <w:p w14:paraId="218D5A9E" w14:textId="77777777" w:rsidR="00BF687E" w:rsidRPr="00B83167" w:rsidRDefault="00BF687E" w:rsidP="00E50941">
            <w:pPr>
              <w:ind w:left="58"/>
              <w:jc w:val="center"/>
              <w:rPr>
                <w:sz w:val="16"/>
                <w:szCs w:val="16"/>
                <w:lang w:val="en-GB"/>
              </w:rPr>
            </w:pPr>
            <w:r w:rsidRPr="00B83167">
              <w:rPr>
                <w:rFonts w:eastAsia="Times New Roman" w:cs="Times New Roman"/>
                <w:b/>
                <w:sz w:val="16"/>
                <w:szCs w:val="16"/>
                <w:lang w:val="en-GB"/>
              </w:rPr>
              <w:t xml:space="preserve"> </w:t>
            </w:r>
          </w:p>
        </w:tc>
        <w:tc>
          <w:tcPr>
            <w:tcW w:w="802" w:type="dxa"/>
          </w:tcPr>
          <w:p w14:paraId="46DA1C77" w14:textId="77777777" w:rsidR="00BF687E" w:rsidRPr="00B83167" w:rsidRDefault="00BF687E" w:rsidP="00E50941">
            <w:pPr>
              <w:ind w:left="56"/>
              <w:jc w:val="center"/>
              <w:rPr>
                <w:sz w:val="16"/>
                <w:szCs w:val="16"/>
                <w:lang w:val="en-GB"/>
              </w:rPr>
            </w:pPr>
            <w:r w:rsidRPr="00B83167">
              <w:rPr>
                <w:rFonts w:eastAsia="Times New Roman" w:cs="Times New Roman"/>
                <w:b/>
                <w:sz w:val="16"/>
                <w:szCs w:val="16"/>
                <w:lang w:val="en-GB"/>
              </w:rPr>
              <w:t xml:space="preserve"> </w:t>
            </w:r>
          </w:p>
        </w:tc>
        <w:tc>
          <w:tcPr>
            <w:tcW w:w="802" w:type="dxa"/>
          </w:tcPr>
          <w:p w14:paraId="3882DC7E" w14:textId="77777777" w:rsidR="00BF687E" w:rsidRPr="00B83167" w:rsidRDefault="00BF687E" w:rsidP="00E50941">
            <w:pPr>
              <w:ind w:left="58"/>
              <w:jc w:val="center"/>
              <w:rPr>
                <w:sz w:val="16"/>
                <w:szCs w:val="16"/>
                <w:lang w:val="en-GB"/>
              </w:rPr>
            </w:pPr>
            <w:r w:rsidRPr="00B83167">
              <w:rPr>
                <w:rFonts w:eastAsia="Times New Roman" w:cs="Times New Roman"/>
                <w:b/>
                <w:sz w:val="16"/>
                <w:szCs w:val="16"/>
                <w:lang w:val="en-GB"/>
              </w:rPr>
              <w:t xml:space="preserve"> </w:t>
            </w:r>
          </w:p>
        </w:tc>
        <w:tc>
          <w:tcPr>
            <w:tcW w:w="802" w:type="dxa"/>
          </w:tcPr>
          <w:p w14:paraId="0F51B0C2" w14:textId="77777777" w:rsidR="00BF687E" w:rsidRPr="00B83167" w:rsidRDefault="00BF687E" w:rsidP="00E50941">
            <w:pPr>
              <w:ind w:left="57"/>
              <w:jc w:val="center"/>
              <w:rPr>
                <w:sz w:val="16"/>
                <w:szCs w:val="16"/>
                <w:lang w:val="en-GB"/>
              </w:rPr>
            </w:pPr>
            <w:r w:rsidRPr="00B83167">
              <w:rPr>
                <w:rFonts w:eastAsia="Times New Roman" w:cs="Times New Roman"/>
                <w:b/>
                <w:sz w:val="16"/>
                <w:szCs w:val="16"/>
                <w:lang w:val="en-GB"/>
              </w:rPr>
              <w:t xml:space="preserve"> </w:t>
            </w:r>
          </w:p>
        </w:tc>
        <w:tc>
          <w:tcPr>
            <w:tcW w:w="802" w:type="dxa"/>
          </w:tcPr>
          <w:p w14:paraId="2C5DEED1" w14:textId="77777777" w:rsidR="00BF687E" w:rsidRPr="00B83167" w:rsidRDefault="00BF687E" w:rsidP="00E50941">
            <w:pPr>
              <w:ind w:left="57"/>
              <w:jc w:val="center"/>
              <w:rPr>
                <w:rFonts w:eastAsia="Times New Roman"/>
                <w:b/>
                <w:sz w:val="16"/>
                <w:szCs w:val="16"/>
                <w:lang w:val="en-GB"/>
              </w:rPr>
            </w:pPr>
          </w:p>
        </w:tc>
        <w:tc>
          <w:tcPr>
            <w:tcW w:w="802" w:type="dxa"/>
          </w:tcPr>
          <w:p w14:paraId="5796DC21" w14:textId="77777777" w:rsidR="00BF687E" w:rsidRPr="00B83167" w:rsidRDefault="00BF687E" w:rsidP="00E50941">
            <w:pPr>
              <w:ind w:left="57"/>
              <w:jc w:val="center"/>
              <w:rPr>
                <w:rFonts w:eastAsia="Times New Roman"/>
                <w:b/>
                <w:sz w:val="16"/>
                <w:szCs w:val="16"/>
                <w:lang w:val="en-GB"/>
              </w:rPr>
            </w:pPr>
          </w:p>
        </w:tc>
      </w:tr>
      <w:tr w:rsidR="00BF687E" w:rsidRPr="00B83167" w14:paraId="191D25EF" w14:textId="5187D4C0" w:rsidTr="00BF687E">
        <w:trPr>
          <w:trHeight w:val="367"/>
        </w:trPr>
        <w:tc>
          <w:tcPr>
            <w:tcW w:w="384" w:type="dxa"/>
            <w:vAlign w:val="center"/>
          </w:tcPr>
          <w:p w14:paraId="4BCDB7F6" w14:textId="77777777" w:rsidR="00BF687E" w:rsidRPr="00B83167" w:rsidRDefault="00BF687E" w:rsidP="009756DC">
            <w:pPr>
              <w:pStyle w:val="Akapitzlist"/>
              <w:numPr>
                <w:ilvl w:val="0"/>
                <w:numId w:val="7"/>
              </w:numPr>
              <w:rPr>
                <w:lang w:val="en-GB"/>
              </w:rPr>
            </w:pPr>
          </w:p>
        </w:tc>
        <w:tc>
          <w:tcPr>
            <w:tcW w:w="3890" w:type="dxa"/>
            <w:vAlign w:val="center"/>
          </w:tcPr>
          <w:p w14:paraId="027D6268" w14:textId="60CC7F65" w:rsidR="00BF687E" w:rsidRPr="00B83167" w:rsidRDefault="00BF687E" w:rsidP="00FF2206">
            <w:pPr>
              <w:ind w:left="139"/>
              <w:jc w:val="left"/>
              <w:rPr>
                <w:sz w:val="16"/>
                <w:szCs w:val="16"/>
                <w:lang w:val="en-GB"/>
              </w:rPr>
            </w:pPr>
            <w:r w:rsidRPr="00B83167">
              <w:rPr>
                <w:rFonts w:eastAsia="Times New Roman" w:cs="Times New Roman"/>
                <w:sz w:val="16"/>
                <w:szCs w:val="16"/>
                <w:lang w:val="en-GB"/>
              </w:rPr>
              <w:t xml:space="preserve">The knowledge and skills acquired during </w:t>
            </w:r>
            <w:r w:rsidR="004B1B0F">
              <w:rPr>
                <w:rFonts w:eastAsia="Times New Roman" w:cs="Times New Roman"/>
                <w:sz w:val="16"/>
                <w:szCs w:val="16"/>
                <w:lang w:val="en-GB"/>
              </w:rPr>
              <w:t>the</w:t>
            </w:r>
            <w:r w:rsidRPr="00B83167">
              <w:rPr>
                <w:rFonts w:eastAsia="Times New Roman" w:cs="Times New Roman"/>
                <w:sz w:val="16"/>
                <w:szCs w:val="16"/>
                <w:lang w:val="en-GB"/>
              </w:rPr>
              <w:t xml:space="preserve"> studies </w:t>
            </w:r>
            <w:r w:rsidR="004B1B0F">
              <w:rPr>
                <w:rFonts w:eastAsia="Times New Roman" w:cs="Times New Roman"/>
                <w:sz w:val="16"/>
                <w:szCs w:val="16"/>
                <w:lang w:val="en-GB"/>
              </w:rPr>
              <w:t xml:space="preserve">so far </w:t>
            </w:r>
            <w:r w:rsidRPr="00B83167">
              <w:rPr>
                <w:rFonts w:eastAsia="Times New Roman" w:cs="Times New Roman"/>
                <w:sz w:val="16"/>
                <w:szCs w:val="16"/>
                <w:lang w:val="en-GB"/>
              </w:rPr>
              <w:t xml:space="preserve">were useful during the </w:t>
            </w:r>
            <w:r w:rsidR="004B1B0F">
              <w:rPr>
                <w:rFonts w:eastAsia="Times New Roman" w:cs="Times New Roman"/>
                <w:sz w:val="16"/>
                <w:szCs w:val="16"/>
                <w:lang w:val="en-GB"/>
              </w:rPr>
              <w:t>practical placement</w:t>
            </w:r>
            <w:r w:rsidRPr="00B83167">
              <w:rPr>
                <w:rFonts w:eastAsia="Times New Roman" w:cs="Times New Roman"/>
                <w:sz w:val="16"/>
                <w:szCs w:val="16"/>
                <w:lang w:val="en-GB"/>
              </w:rPr>
              <w:t>.</w:t>
            </w:r>
          </w:p>
        </w:tc>
        <w:tc>
          <w:tcPr>
            <w:tcW w:w="801" w:type="dxa"/>
          </w:tcPr>
          <w:p w14:paraId="1F34F3E5" w14:textId="77777777" w:rsidR="00BF687E" w:rsidRPr="00B83167" w:rsidRDefault="00BF687E" w:rsidP="00E50941">
            <w:pPr>
              <w:ind w:left="58"/>
              <w:jc w:val="center"/>
              <w:rPr>
                <w:sz w:val="16"/>
                <w:szCs w:val="16"/>
                <w:lang w:val="en-GB"/>
              </w:rPr>
            </w:pPr>
            <w:r w:rsidRPr="00B83167">
              <w:rPr>
                <w:rFonts w:eastAsia="Times New Roman" w:cs="Times New Roman"/>
                <w:b/>
                <w:sz w:val="16"/>
                <w:szCs w:val="16"/>
                <w:lang w:val="en-GB"/>
              </w:rPr>
              <w:t xml:space="preserve"> </w:t>
            </w:r>
          </w:p>
        </w:tc>
        <w:tc>
          <w:tcPr>
            <w:tcW w:w="802" w:type="dxa"/>
          </w:tcPr>
          <w:p w14:paraId="4D7D4FF1" w14:textId="77777777" w:rsidR="00BF687E" w:rsidRPr="00B83167" w:rsidRDefault="00BF687E" w:rsidP="00E50941">
            <w:pPr>
              <w:ind w:left="56"/>
              <w:jc w:val="center"/>
              <w:rPr>
                <w:sz w:val="16"/>
                <w:szCs w:val="16"/>
                <w:lang w:val="en-GB"/>
              </w:rPr>
            </w:pPr>
            <w:r w:rsidRPr="00B83167">
              <w:rPr>
                <w:rFonts w:eastAsia="Times New Roman" w:cs="Times New Roman"/>
                <w:b/>
                <w:sz w:val="16"/>
                <w:szCs w:val="16"/>
                <w:lang w:val="en-GB"/>
              </w:rPr>
              <w:t xml:space="preserve"> </w:t>
            </w:r>
          </w:p>
        </w:tc>
        <w:tc>
          <w:tcPr>
            <w:tcW w:w="802" w:type="dxa"/>
          </w:tcPr>
          <w:p w14:paraId="5B70A06C" w14:textId="77777777" w:rsidR="00BF687E" w:rsidRPr="00B83167" w:rsidRDefault="00BF687E" w:rsidP="00E50941">
            <w:pPr>
              <w:ind w:left="58"/>
              <w:jc w:val="center"/>
              <w:rPr>
                <w:sz w:val="16"/>
                <w:szCs w:val="16"/>
                <w:lang w:val="en-GB"/>
              </w:rPr>
            </w:pPr>
            <w:r w:rsidRPr="00B83167">
              <w:rPr>
                <w:rFonts w:eastAsia="Times New Roman" w:cs="Times New Roman"/>
                <w:b/>
                <w:sz w:val="16"/>
                <w:szCs w:val="16"/>
                <w:lang w:val="en-GB"/>
              </w:rPr>
              <w:t xml:space="preserve"> </w:t>
            </w:r>
          </w:p>
        </w:tc>
        <w:tc>
          <w:tcPr>
            <w:tcW w:w="802" w:type="dxa"/>
          </w:tcPr>
          <w:p w14:paraId="0AC74134" w14:textId="77777777" w:rsidR="00BF687E" w:rsidRPr="00B83167" w:rsidRDefault="00BF687E" w:rsidP="00E50941">
            <w:pPr>
              <w:ind w:left="57"/>
              <w:jc w:val="center"/>
              <w:rPr>
                <w:sz w:val="16"/>
                <w:szCs w:val="16"/>
                <w:lang w:val="en-GB"/>
              </w:rPr>
            </w:pPr>
            <w:r w:rsidRPr="00B83167">
              <w:rPr>
                <w:rFonts w:eastAsia="Times New Roman" w:cs="Times New Roman"/>
                <w:b/>
                <w:sz w:val="16"/>
                <w:szCs w:val="16"/>
                <w:lang w:val="en-GB"/>
              </w:rPr>
              <w:t xml:space="preserve"> </w:t>
            </w:r>
          </w:p>
        </w:tc>
        <w:tc>
          <w:tcPr>
            <w:tcW w:w="802" w:type="dxa"/>
          </w:tcPr>
          <w:p w14:paraId="442B4622" w14:textId="77777777" w:rsidR="00BF687E" w:rsidRPr="00B83167" w:rsidRDefault="00BF687E" w:rsidP="00E50941">
            <w:pPr>
              <w:ind w:left="57"/>
              <w:jc w:val="center"/>
              <w:rPr>
                <w:rFonts w:eastAsia="Times New Roman"/>
                <w:b/>
                <w:sz w:val="16"/>
                <w:szCs w:val="16"/>
                <w:lang w:val="en-GB"/>
              </w:rPr>
            </w:pPr>
          </w:p>
        </w:tc>
        <w:tc>
          <w:tcPr>
            <w:tcW w:w="802" w:type="dxa"/>
          </w:tcPr>
          <w:p w14:paraId="62F99FC4" w14:textId="77777777" w:rsidR="00BF687E" w:rsidRPr="00B83167" w:rsidRDefault="00BF687E" w:rsidP="00E50941">
            <w:pPr>
              <w:ind w:left="57"/>
              <w:jc w:val="center"/>
              <w:rPr>
                <w:rFonts w:eastAsia="Times New Roman"/>
                <w:b/>
                <w:sz w:val="16"/>
                <w:szCs w:val="16"/>
                <w:lang w:val="en-GB"/>
              </w:rPr>
            </w:pPr>
          </w:p>
        </w:tc>
      </w:tr>
      <w:tr w:rsidR="00BF687E" w:rsidRPr="00B83167" w14:paraId="4EEC8C0E" w14:textId="1D731020" w:rsidTr="00BF687E">
        <w:trPr>
          <w:trHeight w:val="365"/>
        </w:trPr>
        <w:tc>
          <w:tcPr>
            <w:tcW w:w="384" w:type="dxa"/>
            <w:vAlign w:val="center"/>
          </w:tcPr>
          <w:p w14:paraId="303B3FFE" w14:textId="77777777" w:rsidR="00BF687E" w:rsidRPr="00B83167" w:rsidRDefault="00BF687E" w:rsidP="009756DC">
            <w:pPr>
              <w:pStyle w:val="Akapitzlist"/>
              <w:numPr>
                <w:ilvl w:val="0"/>
                <w:numId w:val="7"/>
              </w:numPr>
              <w:rPr>
                <w:lang w:val="en-GB"/>
              </w:rPr>
            </w:pPr>
          </w:p>
        </w:tc>
        <w:tc>
          <w:tcPr>
            <w:tcW w:w="3890" w:type="dxa"/>
            <w:vAlign w:val="center"/>
          </w:tcPr>
          <w:p w14:paraId="1B2E209C" w14:textId="20401FD5" w:rsidR="00BF687E" w:rsidRPr="00B83167" w:rsidRDefault="00BF687E" w:rsidP="00FF2206">
            <w:pPr>
              <w:ind w:left="139"/>
              <w:jc w:val="left"/>
              <w:rPr>
                <w:sz w:val="16"/>
                <w:szCs w:val="16"/>
                <w:lang w:val="en-GB"/>
              </w:rPr>
            </w:pPr>
            <w:r w:rsidRPr="00B83167">
              <w:rPr>
                <w:rFonts w:eastAsia="Times New Roman" w:cs="Times New Roman"/>
                <w:sz w:val="16"/>
                <w:szCs w:val="16"/>
                <w:lang w:val="en-GB"/>
              </w:rPr>
              <w:t xml:space="preserve">During the </w:t>
            </w:r>
            <w:r w:rsidR="004B1B0F">
              <w:rPr>
                <w:rFonts w:eastAsia="Times New Roman" w:cs="Times New Roman"/>
                <w:sz w:val="16"/>
                <w:szCs w:val="16"/>
                <w:lang w:val="en-GB"/>
              </w:rPr>
              <w:t>practical placement</w:t>
            </w:r>
            <w:r w:rsidRPr="00B83167">
              <w:rPr>
                <w:rFonts w:eastAsia="Times New Roman" w:cs="Times New Roman"/>
                <w:sz w:val="16"/>
                <w:szCs w:val="16"/>
                <w:lang w:val="en-GB"/>
              </w:rPr>
              <w:t xml:space="preserve"> I acquired new skills and competences.</w:t>
            </w:r>
          </w:p>
        </w:tc>
        <w:tc>
          <w:tcPr>
            <w:tcW w:w="801" w:type="dxa"/>
          </w:tcPr>
          <w:p w14:paraId="53A5C442" w14:textId="77777777" w:rsidR="00BF687E" w:rsidRPr="00B83167" w:rsidRDefault="00BF687E" w:rsidP="00E50941">
            <w:pPr>
              <w:ind w:left="58"/>
              <w:jc w:val="center"/>
              <w:rPr>
                <w:sz w:val="16"/>
                <w:szCs w:val="16"/>
                <w:lang w:val="en-GB"/>
              </w:rPr>
            </w:pPr>
            <w:r w:rsidRPr="00B83167">
              <w:rPr>
                <w:rFonts w:eastAsia="Times New Roman" w:cs="Times New Roman"/>
                <w:b/>
                <w:sz w:val="16"/>
                <w:szCs w:val="16"/>
                <w:lang w:val="en-GB"/>
              </w:rPr>
              <w:t xml:space="preserve"> </w:t>
            </w:r>
          </w:p>
        </w:tc>
        <w:tc>
          <w:tcPr>
            <w:tcW w:w="802" w:type="dxa"/>
          </w:tcPr>
          <w:p w14:paraId="1966EBAD" w14:textId="77777777" w:rsidR="00BF687E" w:rsidRPr="00B83167" w:rsidRDefault="00BF687E" w:rsidP="00E50941">
            <w:pPr>
              <w:ind w:left="56"/>
              <w:jc w:val="center"/>
              <w:rPr>
                <w:sz w:val="16"/>
                <w:szCs w:val="16"/>
                <w:lang w:val="en-GB"/>
              </w:rPr>
            </w:pPr>
            <w:r w:rsidRPr="00B83167">
              <w:rPr>
                <w:rFonts w:eastAsia="Times New Roman" w:cs="Times New Roman"/>
                <w:b/>
                <w:sz w:val="16"/>
                <w:szCs w:val="16"/>
                <w:lang w:val="en-GB"/>
              </w:rPr>
              <w:t xml:space="preserve"> </w:t>
            </w:r>
          </w:p>
        </w:tc>
        <w:tc>
          <w:tcPr>
            <w:tcW w:w="802" w:type="dxa"/>
          </w:tcPr>
          <w:p w14:paraId="1C6BFB34" w14:textId="77777777" w:rsidR="00BF687E" w:rsidRPr="00B83167" w:rsidRDefault="00BF687E" w:rsidP="00E50941">
            <w:pPr>
              <w:ind w:left="58"/>
              <w:jc w:val="center"/>
              <w:rPr>
                <w:sz w:val="16"/>
                <w:szCs w:val="16"/>
                <w:lang w:val="en-GB"/>
              </w:rPr>
            </w:pPr>
            <w:r w:rsidRPr="00B83167">
              <w:rPr>
                <w:rFonts w:eastAsia="Times New Roman" w:cs="Times New Roman"/>
                <w:b/>
                <w:sz w:val="16"/>
                <w:szCs w:val="16"/>
                <w:lang w:val="en-GB"/>
              </w:rPr>
              <w:t xml:space="preserve"> </w:t>
            </w:r>
          </w:p>
        </w:tc>
        <w:tc>
          <w:tcPr>
            <w:tcW w:w="802" w:type="dxa"/>
          </w:tcPr>
          <w:p w14:paraId="7590CBEF" w14:textId="77777777" w:rsidR="00BF687E" w:rsidRPr="00B83167" w:rsidRDefault="00BF687E" w:rsidP="00E50941">
            <w:pPr>
              <w:ind w:left="57"/>
              <w:jc w:val="center"/>
              <w:rPr>
                <w:sz w:val="16"/>
                <w:szCs w:val="16"/>
                <w:lang w:val="en-GB"/>
              </w:rPr>
            </w:pPr>
            <w:r w:rsidRPr="00B83167">
              <w:rPr>
                <w:rFonts w:eastAsia="Times New Roman" w:cs="Times New Roman"/>
                <w:b/>
                <w:sz w:val="16"/>
                <w:szCs w:val="16"/>
                <w:lang w:val="en-GB"/>
              </w:rPr>
              <w:t xml:space="preserve"> </w:t>
            </w:r>
          </w:p>
        </w:tc>
        <w:tc>
          <w:tcPr>
            <w:tcW w:w="802" w:type="dxa"/>
          </w:tcPr>
          <w:p w14:paraId="3F64F728" w14:textId="77777777" w:rsidR="00BF687E" w:rsidRPr="00B83167" w:rsidRDefault="00BF687E" w:rsidP="00E50941">
            <w:pPr>
              <w:ind w:left="57"/>
              <w:jc w:val="center"/>
              <w:rPr>
                <w:rFonts w:eastAsia="Times New Roman"/>
                <w:b/>
                <w:sz w:val="16"/>
                <w:szCs w:val="16"/>
                <w:lang w:val="en-GB"/>
              </w:rPr>
            </w:pPr>
          </w:p>
        </w:tc>
        <w:tc>
          <w:tcPr>
            <w:tcW w:w="802" w:type="dxa"/>
          </w:tcPr>
          <w:p w14:paraId="623E6102" w14:textId="77777777" w:rsidR="00BF687E" w:rsidRPr="00B83167" w:rsidRDefault="00BF687E" w:rsidP="00E50941">
            <w:pPr>
              <w:ind w:left="57"/>
              <w:jc w:val="center"/>
              <w:rPr>
                <w:rFonts w:eastAsia="Times New Roman"/>
                <w:b/>
                <w:sz w:val="16"/>
                <w:szCs w:val="16"/>
                <w:lang w:val="en-GB"/>
              </w:rPr>
            </w:pPr>
          </w:p>
        </w:tc>
      </w:tr>
      <w:tr w:rsidR="00BF687E" w:rsidRPr="00B83167" w14:paraId="1CFEDD03" w14:textId="0E1C6B36" w:rsidTr="00BF687E">
        <w:trPr>
          <w:trHeight w:val="365"/>
        </w:trPr>
        <w:tc>
          <w:tcPr>
            <w:tcW w:w="384" w:type="dxa"/>
            <w:vAlign w:val="center"/>
          </w:tcPr>
          <w:p w14:paraId="28568314" w14:textId="77777777" w:rsidR="00BF687E" w:rsidRPr="00B83167" w:rsidRDefault="00BF687E" w:rsidP="009756DC">
            <w:pPr>
              <w:pStyle w:val="Akapitzlist"/>
              <w:numPr>
                <w:ilvl w:val="0"/>
                <w:numId w:val="7"/>
              </w:numPr>
              <w:rPr>
                <w:lang w:val="en-GB"/>
              </w:rPr>
            </w:pPr>
          </w:p>
        </w:tc>
        <w:tc>
          <w:tcPr>
            <w:tcW w:w="3890" w:type="dxa"/>
            <w:vAlign w:val="center"/>
          </w:tcPr>
          <w:p w14:paraId="35EA467E" w14:textId="5FA21791" w:rsidR="00BF687E" w:rsidRPr="00B83167" w:rsidRDefault="00BF687E" w:rsidP="00FF2206">
            <w:pPr>
              <w:ind w:left="139"/>
              <w:jc w:val="left"/>
              <w:rPr>
                <w:sz w:val="16"/>
                <w:szCs w:val="16"/>
                <w:lang w:val="en-GB"/>
              </w:rPr>
            </w:pPr>
            <w:r w:rsidRPr="00B83167">
              <w:rPr>
                <w:rFonts w:eastAsia="Times New Roman" w:cs="Times New Roman"/>
                <w:sz w:val="16"/>
                <w:szCs w:val="16"/>
                <w:lang w:val="en-GB"/>
              </w:rPr>
              <w:t xml:space="preserve">The </w:t>
            </w:r>
            <w:r w:rsidR="004B1B0F">
              <w:rPr>
                <w:rFonts w:eastAsia="Times New Roman" w:cs="Times New Roman"/>
                <w:sz w:val="16"/>
                <w:szCs w:val="16"/>
                <w:lang w:val="en-GB"/>
              </w:rPr>
              <w:t>supervision during the practical placement</w:t>
            </w:r>
            <w:r w:rsidRPr="00B83167">
              <w:rPr>
                <w:rFonts w:eastAsia="Times New Roman" w:cs="Times New Roman"/>
                <w:sz w:val="16"/>
                <w:szCs w:val="16"/>
                <w:lang w:val="en-GB"/>
              </w:rPr>
              <w:t xml:space="preserve"> </w:t>
            </w:r>
            <w:r w:rsidR="004B1B0F">
              <w:rPr>
                <w:rFonts w:eastAsia="Times New Roman" w:cs="Times New Roman"/>
                <w:sz w:val="16"/>
                <w:szCs w:val="16"/>
                <w:lang w:val="en-GB"/>
              </w:rPr>
              <w:t xml:space="preserve">from the Workplace </w:t>
            </w:r>
            <w:r w:rsidRPr="00B83167">
              <w:rPr>
                <w:rFonts w:eastAsia="Times New Roman" w:cs="Times New Roman"/>
                <w:sz w:val="16"/>
                <w:szCs w:val="16"/>
                <w:lang w:val="en-GB"/>
              </w:rPr>
              <w:t>was adequate.</w:t>
            </w:r>
          </w:p>
        </w:tc>
        <w:tc>
          <w:tcPr>
            <w:tcW w:w="801" w:type="dxa"/>
          </w:tcPr>
          <w:p w14:paraId="779F2E54" w14:textId="77777777" w:rsidR="00BF687E" w:rsidRPr="00B83167" w:rsidRDefault="00BF687E" w:rsidP="00E50941">
            <w:pPr>
              <w:ind w:left="58"/>
              <w:jc w:val="center"/>
              <w:rPr>
                <w:sz w:val="16"/>
                <w:szCs w:val="16"/>
                <w:lang w:val="en-GB"/>
              </w:rPr>
            </w:pPr>
            <w:r w:rsidRPr="00B83167">
              <w:rPr>
                <w:rFonts w:eastAsia="Times New Roman" w:cs="Times New Roman"/>
                <w:b/>
                <w:sz w:val="16"/>
                <w:szCs w:val="16"/>
                <w:lang w:val="en-GB"/>
              </w:rPr>
              <w:t xml:space="preserve"> </w:t>
            </w:r>
          </w:p>
        </w:tc>
        <w:tc>
          <w:tcPr>
            <w:tcW w:w="802" w:type="dxa"/>
          </w:tcPr>
          <w:p w14:paraId="30C15590" w14:textId="77777777" w:rsidR="00BF687E" w:rsidRPr="00B83167" w:rsidRDefault="00BF687E" w:rsidP="00E50941">
            <w:pPr>
              <w:ind w:left="56"/>
              <w:jc w:val="center"/>
              <w:rPr>
                <w:sz w:val="16"/>
                <w:szCs w:val="16"/>
                <w:lang w:val="en-GB"/>
              </w:rPr>
            </w:pPr>
            <w:r w:rsidRPr="00B83167">
              <w:rPr>
                <w:rFonts w:eastAsia="Times New Roman" w:cs="Times New Roman"/>
                <w:b/>
                <w:sz w:val="16"/>
                <w:szCs w:val="16"/>
                <w:lang w:val="en-GB"/>
              </w:rPr>
              <w:t xml:space="preserve"> </w:t>
            </w:r>
          </w:p>
        </w:tc>
        <w:tc>
          <w:tcPr>
            <w:tcW w:w="802" w:type="dxa"/>
          </w:tcPr>
          <w:p w14:paraId="03FC3156" w14:textId="77777777" w:rsidR="00BF687E" w:rsidRPr="00B83167" w:rsidRDefault="00BF687E" w:rsidP="00E50941">
            <w:pPr>
              <w:ind w:left="58"/>
              <w:jc w:val="center"/>
              <w:rPr>
                <w:sz w:val="16"/>
                <w:szCs w:val="16"/>
                <w:lang w:val="en-GB"/>
              </w:rPr>
            </w:pPr>
            <w:r w:rsidRPr="00B83167">
              <w:rPr>
                <w:rFonts w:eastAsia="Times New Roman" w:cs="Times New Roman"/>
                <w:b/>
                <w:sz w:val="16"/>
                <w:szCs w:val="16"/>
                <w:lang w:val="en-GB"/>
              </w:rPr>
              <w:t xml:space="preserve"> </w:t>
            </w:r>
          </w:p>
        </w:tc>
        <w:tc>
          <w:tcPr>
            <w:tcW w:w="802" w:type="dxa"/>
          </w:tcPr>
          <w:p w14:paraId="7CFD504F" w14:textId="77777777" w:rsidR="00BF687E" w:rsidRPr="00B83167" w:rsidRDefault="00BF687E" w:rsidP="00E50941">
            <w:pPr>
              <w:ind w:left="57"/>
              <w:jc w:val="center"/>
              <w:rPr>
                <w:sz w:val="16"/>
                <w:szCs w:val="16"/>
                <w:lang w:val="en-GB"/>
              </w:rPr>
            </w:pPr>
            <w:r w:rsidRPr="00B83167">
              <w:rPr>
                <w:rFonts w:eastAsia="Times New Roman" w:cs="Times New Roman"/>
                <w:b/>
                <w:sz w:val="16"/>
                <w:szCs w:val="16"/>
                <w:lang w:val="en-GB"/>
              </w:rPr>
              <w:t xml:space="preserve"> </w:t>
            </w:r>
          </w:p>
        </w:tc>
        <w:tc>
          <w:tcPr>
            <w:tcW w:w="802" w:type="dxa"/>
          </w:tcPr>
          <w:p w14:paraId="420C3E93" w14:textId="77777777" w:rsidR="00BF687E" w:rsidRPr="00B83167" w:rsidRDefault="00BF687E" w:rsidP="00E50941">
            <w:pPr>
              <w:ind w:left="57"/>
              <w:jc w:val="center"/>
              <w:rPr>
                <w:rFonts w:eastAsia="Times New Roman"/>
                <w:b/>
                <w:sz w:val="16"/>
                <w:szCs w:val="16"/>
                <w:lang w:val="en-GB"/>
              </w:rPr>
            </w:pPr>
          </w:p>
        </w:tc>
        <w:tc>
          <w:tcPr>
            <w:tcW w:w="802" w:type="dxa"/>
          </w:tcPr>
          <w:p w14:paraId="7349B627" w14:textId="77777777" w:rsidR="00BF687E" w:rsidRPr="00B83167" w:rsidRDefault="00BF687E" w:rsidP="00E50941">
            <w:pPr>
              <w:ind w:left="57"/>
              <w:jc w:val="center"/>
              <w:rPr>
                <w:rFonts w:eastAsia="Times New Roman"/>
                <w:b/>
                <w:sz w:val="16"/>
                <w:szCs w:val="16"/>
                <w:lang w:val="en-GB"/>
              </w:rPr>
            </w:pPr>
          </w:p>
        </w:tc>
      </w:tr>
      <w:tr w:rsidR="00BF687E" w:rsidRPr="00B83167" w14:paraId="6A01AFA4" w14:textId="6DDDF791" w:rsidTr="00D72A0F">
        <w:trPr>
          <w:trHeight w:val="618"/>
        </w:trPr>
        <w:tc>
          <w:tcPr>
            <w:tcW w:w="384" w:type="dxa"/>
            <w:vAlign w:val="center"/>
          </w:tcPr>
          <w:p w14:paraId="1100153E" w14:textId="77777777" w:rsidR="00BF687E" w:rsidRPr="00B83167" w:rsidRDefault="00BF687E" w:rsidP="009756DC">
            <w:pPr>
              <w:pStyle w:val="Akapitzlist"/>
              <w:numPr>
                <w:ilvl w:val="0"/>
                <w:numId w:val="7"/>
              </w:numPr>
              <w:rPr>
                <w:lang w:val="en-GB"/>
              </w:rPr>
            </w:pPr>
          </w:p>
        </w:tc>
        <w:tc>
          <w:tcPr>
            <w:tcW w:w="3890" w:type="dxa"/>
            <w:vAlign w:val="center"/>
          </w:tcPr>
          <w:p w14:paraId="599FF181" w14:textId="05EF89B6" w:rsidR="00BF687E" w:rsidRPr="00B83167" w:rsidRDefault="00BF687E" w:rsidP="00FF2206">
            <w:pPr>
              <w:ind w:left="139" w:right="16"/>
              <w:jc w:val="left"/>
              <w:rPr>
                <w:sz w:val="16"/>
                <w:szCs w:val="16"/>
                <w:lang w:val="en-GB"/>
              </w:rPr>
            </w:pPr>
            <w:r w:rsidRPr="00B83167">
              <w:rPr>
                <w:rFonts w:eastAsia="Times New Roman" w:cs="Times New Roman"/>
                <w:sz w:val="16"/>
                <w:szCs w:val="16"/>
                <w:lang w:val="en-GB"/>
              </w:rPr>
              <w:t xml:space="preserve">I can recommend the </w:t>
            </w:r>
            <w:r w:rsidR="004B1B0F">
              <w:rPr>
                <w:rFonts w:eastAsia="Times New Roman" w:cs="Times New Roman"/>
                <w:sz w:val="16"/>
                <w:szCs w:val="16"/>
                <w:lang w:val="en-GB"/>
              </w:rPr>
              <w:t>W</w:t>
            </w:r>
            <w:r w:rsidRPr="00B83167">
              <w:rPr>
                <w:rFonts w:eastAsia="Times New Roman" w:cs="Times New Roman"/>
                <w:sz w:val="16"/>
                <w:szCs w:val="16"/>
                <w:lang w:val="en-GB"/>
              </w:rPr>
              <w:t xml:space="preserve">orkplace (where the </w:t>
            </w:r>
            <w:r w:rsidR="004B1B0F">
              <w:rPr>
                <w:rFonts w:eastAsia="Times New Roman" w:cs="Times New Roman"/>
                <w:sz w:val="16"/>
                <w:szCs w:val="16"/>
                <w:lang w:val="en-GB"/>
              </w:rPr>
              <w:t>practical placement</w:t>
            </w:r>
            <w:r w:rsidRPr="00B83167">
              <w:rPr>
                <w:rFonts w:eastAsia="Times New Roman" w:cs="Times New Roman"/>
                <w:sz w:val="16"/>
                <w:szCs w:val="16"/>
                <w:lang w:val="en-GB"/>
              </w:rPr>
              <w:t xml:space="preserve"> was carried out) to other students as a good place for </w:t>
            </w:r>
            <w:r w:rsidR="004B1B0F">
              <w:rPr>
                <w:rFonts w:eastAsia="Times New Roman" w:cs="Times New Roman"/>
                <w:sz w:val="16"/>
                <w:szCs w:val="16"/>
                <w:lang w:val="en-GB"/>
              </w:rPr>
              <w:t>practical placement</w:t>
            </w:r>
            <w:r w:rsidRPr="00B83167">
              <w:rPr>
                <w:rFonts w:eastAsia="Times New Roman" w:cs="Times New Roman"/>
                <w:sz w:val="16"/>
                <w:szCs w:val="16"/>
                <w:lang w:val="en-GB"/>
              </w:rPr>
              <w:t>.</w:t>
            </w:r>
          </w:p>
        </w:tc>
        <w:tc>
          <w:tcPr>
            <w:tcW w:w="801" w:type="dxa"/>
          </w:tcPr>
          <w:p w14:paraId="6800B70E" w14:textId="77777777" w:rsidR="00BF687E" w:rsidRPr="00B83167" w:rsidRDefault="00BF687E" w:rsidP="00E50941">
            <w:pPr>
              <w:ind w:left="58"/>
              <w:jc w:val="center"/>
              <w:rPr>
                <w:sz w:val="16"/>
                <w:szCs w:val="16"/>
                <w:lang w:val="en-GB"/>
              </w:rPr>
            </w:pPr>
            <w:r w:rsidRPr="00B83167">
              <w:rPr>
                <w:rFonts w:eastAsia="Times New Roman" w:cs="Times New Roman"/>
                <w:b/>
                <w:sz w:val="16"/>
                <w:szCs w:val="16"/>
                <w:lang w:val="en-GB"/>
              </w:rPr>
              <w:t xml:space="preserve"> </w:t>
            </w:r>
          </w:p>
        </w:tc>
        <w:tc>
          <w:tcPr>
            <w:tcW w:w="802" w:type="dxa"/>
          </w:tcPr>
          <w:p w14:paraId="7E7B8214" w14:textId="77777777" w:rsidR="00BF687E" w:rsidRPr="00B83167" w:rsidRDefault="00BF687E" w:rsidP="00E50941">
            <w:pPr>
              <w:ind w:left="56"/>
              <w:jc w:val="center"/>
              <w:rPr>
                <w:sz w:val="16"/>
                <w:szCs w:val="16"/>
                <w:lang w:val="en-GB"/>
              </w:rPr>
            </w:pPr>
            <w:r w:rsidRPr="00B83167">
              <w:rPr>
                <w:rFonts w:eastAsia="Times New Roman" w:cs="Times New Roman"/>
                <w:b/>
                <w:sz w:val="16"/>
                <w:szCs w:val="16"/>
                <w:lang w:val="en-GB"/>
              </w:rPr>
              <w:t xml:space="preserve"> </w:t>
            </w:r>
          </w:p>
        </w:tc>
        <w:tc>
          <w:tcPr>
            <w:tcW w:w="802" w:type="dxa"/>
          </w:tcPr>
          <w:p w14:paraId="633A2BFB" w14:textId="77777777" w:rsidR="00BF687E" w:rsidRPr="00B83167" w:rsidRDefault="00BF687E" w:rsidP="00E50941">
            <w:pPr>
              <w:ind w:left="58"/>
              <w:jc w:val="center"/>
              <w:rPr>
                <w:sz w:val="16"/>
                <w:szCs w:val="16"/>
                <w:lang w:val="en-GB"/>
              </w:rPr>
            </w:pPr>
            <w:r w:rsidRPr="00B83167">
              <w:rPr>
                <w:rFonts w:eastAsia="Times New Roman" w:cs="Times New Roman"/>
                <w:b/>
                <w:sz w:val="16"/>
                <w:szCs w:val="16"/>
                <w:lang w:val="en-GB"/>
              </w:rPr>
              <w:t xml:space="preserve"> </w:t>
            </w:r>
          </w:p>
        </w:tc>
        <w:tc>
          <w:tcPr>
            <w:tcW w:w="802" w:type="dxa"/>
          </w:tcPr>
          <w:p w14:paraId="49B6199E" w14:textId="77777777" w:rsidR="00BF687E" w:rsidRPr="00B83167" w:rsidRDefault="00BF687E" w:rsidP="00E50941">
            <w:pPr>
              <w:ind w:left="57"/>
              <w:jc w:val="center"/>
              <w:rPr>
                <w:sz w:val="16"/>
                <w:szCs w:val="16"/>
                <w:lang w:val="en-GB"/>
              </w:rPr>
            </w:pPr>
            <w:r w:rsidRPr="00B83167">
              <w:rPr>
                <w:rFonts w:eastAsia="Times New Roman" w:cs="Times New Roman"/>
                <w:b/>
                <w:sz w:val="16"/>
                <w:szCs w:val="16"/>
                <w:lang w:val="en-GB"/>
              </w:rPr>
              <w:t xml:space="preserve"> </w:t>
            </w:r>
          </w:p>
        </w:tc>
        <w:tc>
          <w:tcPr>
            <w:tcW w:w="802" w:type="dxa"/>
          </w:tcPr>
          <w:p w14:paraId="6BB4494E" w14:textId="77777777" w:rsidR="00BF687E" w:rsidRPr="00B83167" w:rsidRDefault="00BF687E" w:rsidP="00E50941">
            <w:pPr>
              <w:ind w:left="57"/>
              <w:jc w:val="center"/>
              <w:rPr>
                <w:rFonts w:eastAsia="Times New Roman"/>
                <w:b/>
                <w:sz w:val="16"/>
                <w:szCs w:val="16"/>
                <w:lang w:val="en-GB"/>
              </w:rPr>
            </w:pPr>
          </w:p>
        </w:tc>
        <w:tc>
          <w:tcPr>
            <w:tcW w:w="802" w:type="dxa"/>
          </w:tcPr>
          <w:p w14:paraId="776F6A30" w14:textId="77777777" w:rsidR="00BF687E" w:rsidRPr="00B83167" w:rsidRDefault="00BF687E" w:rsidP="00E50941">
            <w:pPr>
              <w:ind w:left="57"/>
              <w:jc w:val="center"/>
              <w:rPr>
                <w:rFonts w:eastAsia="Times New Roman"/>
                <w:b/>
                <w:sz w:val="16"/>
                <w:szCs w:val="16"/>
                <w:lang w:val="en-GB"/>
              </w:rPr>
            </w:pPr>
          </w:p>
        </w:tc>
      </w:tr>
    </w:tbl>
    <w:p w14:paraId="0026DEC4" w14:textId="77777777" w:rsidR="005A6542" w:rsidRPr="00B83167" w:rsidRDefault="005A6542" w:rsidP="009A455C">
      <w:pPr>
        <w:pStyle w:val="Nagwek"/>
        <w:rPr>
          <w:iCs/>
          <w:szCs w:val="20"/>
          <w:lang w:val="en-GB"/>
        </w:rPr>
      </w:pPr>
    </w:p>
    <w:p w14:paraId="6645F7F7" w14:textId="77777777" w:rsidR="009A455C" w:rsidRPr="00B83167" w:rsidRDefault="009A455C" w:rsidP="009A455C">
      <w:pPr>
        <w:pStyle w:val="Nagwek"/>
        <w:rPr>
          <w:iCs/>
          <w:szCs w:val="20"/>
          <w:lang w:val="en-GB"/>
        </w:rPr>
      </w:pPr>
    </w:p>
    <w:p w14:paraId="7390DB83" w14:textId="77777777" w:rsidR="00B70604" w:rsidRPr="00B83167" w:rsidRDefault="00B70604" w:rsidP="009A455C">
      <w:pPr>
        <w:pStyle w:val="Nagwek"/>
        <w:rPr>
          <w:iCs/>
          <w:szCs w:val="20"/>
          <w:lang w:val="en-GB"/>
        </w:rPr>
      </w:pPr>
    </w:p>
    <w:p w14:paraId="6F2EFA7C" w14:textId="77777777" w:rsidR="008C5830" w:rsidRPr="00B83167" w:rsidRDefault="008C5830" w:rsidP="009A455C">
      <w:pPr>
        <w:pStyle w:val="Nagwek"/>
        <w:rPr>
          <w:iCs/>
          <w:szCs w:val="20"/>
          <w:lang w:val="en-GB"/>
        </w:rPr>
      </w:pPr>
    </w:p>
    <w:p w14:paraId="11166502" w14:textId="77777777" w:rsidR="00AD6AB5" w:rsidRPr="00B83167" w:rsidRDefault="00AD6AB5" w:rsidP="00AD6AB5">
      <w:pPr>
        <w:pStyle w:val="Nagwek"/>
        <w:ind w:left="4248"/>
        <w:rPr>
          <w:i/>
          <w:szCs w:val="20"/>
          <w:lang w:val="en-GB"/>
        </w:rPr>
      </w:pPr>
      <w:r w:rsidRPr="00B83167">
        <w:rPr>
          <w:i/>
          <w:szCs w:val="20"/>
          <w:lang w:val="en-GB"/>
        </w:rPr>
        <w:t>…………………………………………………………………………</w:t>
      </w:r>
    </w:p>
    <w:p w14:paraId="232DC3C9" w14:textId="51CED10B" w:rsidR="00AD6AB5" w:rsidRPr="00B83167" w:rsidRDefault="00AD6AB5" w:rsidP="00AD6AB5">
      <w:pPr>
        <w:pStyle w:val="Nagwek"/>
        <w:rPr>
          <w:i/>
          <w:sz w:val="16"/>
          <w:szCs w:val="16"/>
          <w:lang w:val="en-GB"/>
        </w:rPr>
      </w:pPr>
      <w:r w:rsidRPr="00B83167">
        <w:rPr>
          <w:i/>
          <w:sz w:val="16"/>
          <w:szCs w:val="16"/>
          <w:lang w:val="en-GB"/>
        </w:rPr>
        <w:tab/>
        <w:t xml:space="preserve">                                                      student's signature</w:t>
      </w:r>
    </w:p>
    <w:p w14:paraId="2F86620C" w14:textId="77777777" w:rsidR="00B70604" w:rsidRPr="00B83167" w:rsidRDefault="00B70604" w:rsidP="009A455C">
      <w:pPr>
        <w:pStyle w:val="Nagwek"/>
        <w:rPr>
          <w:iCs/>
          <w:szCs w:val="20"/>
          <w:lang w:val="en-GB"/>
        </w:rPr>
      </w:pPr>
    </w:p>
    <w:p w14:paraId="5A44FDA4" w14:textId="0C2BD4BC" w:rsidR="009A455C" w:rsidRPr="00B83167" w:rsidRDefault="009A455C" w:rsidP="009A455C">
      <w:pPr>
        <w:pStyle w:val="Nagwek"/>
        <w:rPr>
          <w:iCs/>
          <w:szCs w:val="20"/>
          <w:lang w:val="en-GB"/>
        </w:rPr>
      </w:pPr>
      <w:r w:rsidRPr="00B83167">
        <w:rPr>
          <w:iCs/>
          <w:szCs w:val="20"/>
          <w:lang w:val="en-GB"/>
        </w:rPr>
        <w:t>- - - - - - - -</w:t>
      </w:r>
    </w:p>
    <w:p w14:paraId="35C39519" w14:textId="77777777" w:rsidR="009A455C" w:rsidRPr="00B83167" w:rsidRDefault="009A455C" w:rsidP="009A455C">
      <w:pPr>
        <w:pStyle w:val="Nagwek"/>
        <w:rPr>
          <w:iCs/>
          <w:szCs w:val="20"/>
          <w:lang w:val="en-GB"/>
        </w:rPr>
      </w:pPr>
    </w:p>
    <w:p w14:paraId="2A96E33B" w14:textId="22D923F3" w:rsidR="009A455C" w:rsidRPr="00B83167" w:rsidRDefault="009A455C" w:rsidP="009A455C">
      <w:pPr>
        <w:pStyle w:val="Nagwek"/>
        <w:rPr>
          <w:iCs/>
          <w:sz w:val="18"/>
          <w:szCs w:val="18"/>
          <w:lang w:val="en-GB"/>
        </w:rPr>
      </w:pPr>
      <w:r w:rsidRPr="00B83167">
        <w:rPr>
          <w:iCs/>
          <w:sz w:val="18"/>
          <w:szCs w:val="18"/>
          <w:lang w:val="en-GB"/>
        </w:rPr>
        <w:t xml:space="preserve">I </w:t>
      </w:r>
      <w:r w:rsidR="004B1B0F">
        <w:rPr>
          <w:iCs/>
          <w:sz w:val="18"/>
          <w:szCs w:val="18"/>
          <w:lang w:val="en-GB"/>
        </w:rPr>
        <w:t>GIVE CREDIT FOR THE STUDENT PRACTICAL PLACEMENT</w:t>
      </w:r>
      <w:r w:rsidRPr="00B83167">
        <w:rPr>
          <w:iCs/>
          <w:sz w:val="18"/>
          <w:szCs w:val="18"/>
          <w:lang w:val="en-GB"/>
        </w:rPr>
        <w:t xml:space="preserve"> / I REFUSE TO </w:t>
      </w:r>
      <w:r w:rsidR="004B1B0F">
        <w:rPr>
          <w:iCs/>
          <w:sz w:val="18"/>
          <w:szCs w:val="18"/>
          <w:lang w:val="en-GB"/>
        </w:rPr>
        <w:t>GIVE CREDIT FOR</w:t>
      </w:r>
      <w:r w:rsidRPr="00B83167">
        <w:rPr>
          <w:iCs/>
          <w:sz w:val="18"/>
          <w:szCs w:val="18"/>
          <w:lang w:val="en-GB"/>
        </w:rPr>
        <w:t xml:space="preserve"> THE STUDENT </w:t>
      </w:r>
      <w:r w:rsidR="004B1B0F">
        <w:rPr>
          <w:iCs/>
          <w:sz w:val="18"/>
          <w:szCs w:val="18"/>
          <w:lang w:val="en-GB"/>
        </w:rPr>
        <w:t>PRACTICAL PLACEMENT</w:t>
      </w:r>
      <w:r w:rsidRPr="00B83167">
        <w:rPr>
          <w:iCs/>
          <w:sz w:val="18"/>
          <w:szCs w:val="18"/>
          <w:lang w:val="en-GB"/>
        </w:rPr>
        <w:t>*</w:t>
      </w:r>
    </w:p>
    <w:p w14:paraId="6540F905" w14:textId="77777777" w:rsidR="009A455C" w:rsidRPr="00B83167" w:rsidRDefault="009A455C" w:rsidP="009A455C">
      <w:pPr>
        <w:pStyle w:val="Nagwek"/>
        <w:rPr>
          <w:iCs/>
          <w:szCs w:val="20"/>
          <w:lang w:val="en-GB"/>
        </w:rPr>
      </w:pPr>
    </w:p>
    <w:p w14:paraId="26EDEAE4" w14:textId="77777777" w:rsidR="008C5830" w:rsidRPr="00B83167" w:rsidRDefault="008C5830" w:rsidP="009A455C">
      <w:pPr>
        <w:pStyle w:val="Nagwek"/>
        <w:rPr>
          <w:iCs/>
          <w:szCs w:val="20"/>
          <w:lang w:val="en-GB"/>
        </w:rPr>
      </w:pPr>
    </w:p>
    <w:p w14:paraId="089E26F0" w14:textId="77777777" w:rsidR="009A455C" w:rsidRPr="00B83167" w:rsidRDefault="009A455C" w:rsidP="009A455C">
      <w:pPr>
        <w:pStyle w:val="Nagwek"/>
        <w:rPr>
          <w:iCs/>
          <w:szCs w:val="20"/>
          <w:lang w:val="en-GB"/>
        </w:rPr>
      </w:pPr>
    </w:p>
    <w:p w14:paraId="13361B5C" w14:textId="77777777" w:rsidR="009A455C" w:rsidRPr="00B83167" w:rsidRDefault="009A455C" w:rsidP="009A455C">
      <w:pPr>
        <w:pStyle w:val="Nagwek"/>
        <w:rPr>
          <w:iCs/>
          <w:szCs w:val="20"/>
          <w:lang w:val="en-GB"/>
        </w:rPr>
      </w:pPr>
    </w:p>
    <w:p w14:paraId="1DC44695" w14:textId="46AF9373" w:rsidR="009A455C" w:rsidRPr="00B83167" w:rsidRDefault="009A455C" w:rsidP="004B1B0F">
      <w:pPr>
        <w:pStyle w:val="Nagwek"/>
        <w:ind w:left="4248"/>
        <w:jc w:val="right"/>
        <w:rPr>
          <w:i/>
          <w:szCs w:val="20"/>
          <w:lang w:val="en-GB"/>
        </w:rPr>
      </w:pPr>
      <w:r w:rsidRPr="00B83167">
        <w:rPr>
          <w:i/>
          <w:szCs w:val="20"/>
          <w:lang w:val="en-GB"/>
        </w:rPr>
        <w:t>……………</w:t>
      </w:r>
      <w:r w:rsidR="004B1B0F">
        <w:rPr>
          <w:i/>
          <w:szCs w:val="20"/>
          <w:lang w:val="en-GB"/>
        </w:rPr>
        <w:t>……………</w:t>
      </w:r>
      <w:r w:rsidRPr="00B83167">
        <w:rPr>
          <w:i/>
          <w:szCs w:val="20"/>
          <w:lang w:val="en-GB"/>
        </w:rPr>
        <w:t>…………………………………………………</w:t>
      </w:r>
    </w:p>
    <w:p w14:paraId="0D9F6D97" w14:textId="71837FC7" w:rsidR="008C5830" w:rsidRPr="00B83167" w:rsidRDefault="009A455C" w:rsidP="00E92478">
      <w:pPr>
        <w:pStyle w:val="Nagwek"/>
        <w:tabs>
          <w:tab w:val="clear" w:pos="4536"/>
          <w:tab w:val="clear" w:pos="9072"/>
        </w:tabs>
        <w:ind w:left="3969" w:right="283"/>
        <w:jc w:val="right"/>
        <w:rPr>
          <w:i/>
          <w:sz w:val="15"/>
          <w:szCs w:val="15"/>
          <w:lang w:val="en-GB"/>
        </w:rPr>
      </w:pPr>
      <w:r w:rsidRPr="00B83167">
        <w:rPr>
          <w:i/>
          <w:sz w:val="16"/>
          <w:szCs w:val="16"/>
          <w:lang w:val="en-GB"/>
        </w:rPr>
        <w:t>signature of the</w:t>
      </w:r>
      <w:r w:rsidR="004B1B0F">
        <w:rPr>
          <w:i/>
          <w:sz w:val="16"/>
          <w:szCs w:val="16"/>
          <w:lang w:val="en-GB"/>
        </w:rPr>
        <w:t xml:space="preserve"> AGH Practical Placement</w:t>
      </w:r>
      <w:r w:rsidRPr="00B83167">
        <w:rPr>
          <w:i/>
          <w:sz w:val="16"/>
          <w:szCs w:val="16"/>
          <w:lang w:val="en-GB"/>
        </w:rPr>
        <w:t xml:space="preserve"> </w:t>
      </w:r>
      <w:r w:rsidR="004B1B0F">
        <w:rPr>
          <w:i/>
          <w:sz w:val="16"/>
          <w:szCs w:val="16"/>
          <w:lang w:val="en-GB"/>
        </w:rPr>
        <w:t>S</w:t>
      </w:r>
      <w:r w:rsidRPr="00B83167">
        <w:rPr>
          <w:i/>
          <w:sz w:val="16"/>
          <w:szCs w:val="16"/>
          <w:lang w:val="en-GB"/>
        </w:rPr>
        <w:t>upervisor</w:t>
      </w:r>
    </w:p>
    <w:p w14:paraId="54B56F76" w14:textId="3A998574" w:rsidR="00E44CFC" w:rsidRPr="00B83167" w:rsidRDefault="008C5830" w:rsidP="00E92478">
      <w:pPr>
        <w:pStyle w:val="Nagwek"/>
        <w:rPr>
          <w:bCs/>
          <w:i/>
          <w:sz w:val="16"/>
          <w:lang w:val="en-GB"/>
        </w:rPr>
      </w:pPr>
      <w:r w:rsidRPr="00B83167">
        <w:rPr>
          <w:i/>
          <w:sz w:val="15"/>
          <w:szCs w:val="15"/>
          <w:lang w:val="en-GB"/>
        </w:rPr>
        <w:t>*delete as appropriate</w:t>
      </w:r>
    </w:p>
    <w:sectPr w:rsidR="00E44CFC" w:rsidRPr="00B83167" w:rsidSect="002C2704">
      <w:headerReference w:type="default" r:id="rId11"/>
      <w:footerReference w:type="even" r:id="rId12"/>
      <w:footerReference w:type="default" r:id="rId13"/>
      <w:pgSz w:w="11906" w:h="16838"/>
      <w:pgMar w:top="993" w:right="1417" w:bottom="1417" w:left="1417" w:header="56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5FF25" w14:textId="77777777" w:rsidR="00260CAD" w:rsidRDefault="00260CAD">
      <w:r>
        <w:separator/>
      </w:r>
    </w:p>
  </w:endnote>
  <w:endnote w:type="continuationSeparator" w:id="0">
    <w:p w14:paraId="7FD74ADD" w14:textId="77777777" w:rsidR="00260CAD" w:rsidRDefault="00260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835F" w14:textId="77777777" w:rsidR="00984AE0" w:rsidRDefault="00984AE0" w:rsidP="00DB34DE">
    <w:pPr>
      <w:pStyle w:val="Stopka"/>
      <w:framePr w:wrap="none"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13</w:t>
    </w:r>
    <w:r>
      <w:rPr>
        <w:rStyle w:val="Numerstrony"/>
      </w:rPr>
      <w:fldChar w:fldCharType="end"/>
    </w:r>
  </w:p>
  <w:p w14:paraId="6790B823" w14:textId="77777777" w:rsidR="00984AE0" w:rsidRDefault="00984AE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789D" w14:textId="1C84CB3B" w:rsidR="00DB34DE" w:rsidRDefault="00DB34DE" w:rsidP="00D20C44">
    <w:pPr>
      <w:pStyle w:val="Stopka"/>
      <w:framePr w:wrap="none" w:vAnchor="text" w:hAnchor="margin" w:xAlign="center" w:y="1"/>
      <w:rPr>
        <w:rStyle w:val="Numerstrony"/>
      </w:rPr>
    </w:pPr>
  </w:p>
  <w:p w14:paraId="1629AACC" w14:textId="60FBB822" w:rsidR="00984AE0" w:rsidRDefault="00984AE0">
    <w:pPr>
      <w:pStyle w:val="Stopka"/>
      <w:jc w:val="center"/>
    </w:pPr>
  </w:p>
  <w:p w14:paraId="578A0B8E" w14:textId="77777777" w:rsidR="00984AE0" w:rsidRDefault="00984A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C4AC2" w14:textId="77777777" w:rsidR="00260CAD" w:rsidRDefault="00260CAD">
      <w:r>
        <w:separator/>
      </w:r>
    </w:p>
  </w:footnote>
  <w:footnote w:type="continuationSeparator" w:id="0">
    <w:p w14:paraId="47FCEB57" w14:textId="77777777" w:rsidR="00260CAD" w:rsidRDefault="00260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05DD" w14:textId="72B8A1CE" w:rsidR="002C2704" w:rsidRPr="008F2043" w:rsidRDefault="002C2704" w:rsidP="002C2704">
    <w:pPr>
      <w:tabs>
        <w:tab w:val="left" w:pos="1130"/>
        <w:tab w:val="right" w:pos="9638"/>
      </w:tabs>
      <w:jc w:val="right"/>
      <w:rPr>
        <w:rFonts w:eastAsia="Verdana" w:cs="Verdana"/>
        <w:i/>
        <w:sz w:val="16"/>
        <w:szCs w:val="16"/>
      </w:rPr>
    </w:pPr>
    <w:r w:rsidRPr="008F2043">
      <w:rPr>
        <w:rFonts w:eastAsia="Verdana" w:cs="Verdana"/>
        <w:i/>
        <w:sz w:val="16"/>
        <w:szCs w:val="16"/>
      </w:rPr>
      <w:t>Annex No. 5 to Order No. 94/2023 of the Rector of AGH of December 14, 2023.</w:t>
    </w:r>
  </w:p>
  <w:p w14:paraId="6056A296" w14:textId="77777777" w:rsidR="002C2704" w:rsidRDefault="002C270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2BEAB1A"/>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A74EF29C"/>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1F540EAB"/>
    <w:multiLevelType w:val="hybridMultilevel"/>
    <w:tmpl w:val="7696B6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DA55DC8"/>
    <w:multiLevelType w:val="hybridMultilevel"/>
    <w:tmpl w:val="6FB6342E"/>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F3217F2"/>
    <w:multiLevelType w:val="hybridMultilevel"/>
    <w:tmpl w:val="29FAD2F8"/>
    <w:lvl w:ilvl="0" w:tplc="2FD68872">
      <w:start w:val="1"/>
      <w:numFmt w:val="decimal"/>
      <w:lvlText w:val="%1."/>
      <w:lvlJc w:val="left"/>
      <w:pPr>
        <w:ind w:left="360" w:hanging="360"/>
      </w:pPr>
      <w:rPr>
        <w:sz w:val="16"/>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4B6809D7"/>
    <w:multiLevelType w:val="hybridMultilevel"/>
    <w:tmpl w:val="E334C73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57F81933"/>
    <w:multiLevelType w:val="hybridMultilevel"/>
    <w:tmpl w:val="C9D69164"/>
    <w:lvl w:ilvl="0" w:tplc="2442758A">
      <w:start w:val="1"/>
      <w:numFmt w:val="decimal"/>
      <w:pStyle w:val="Akapitzlist"/>
      <w:lvlText w:val="%1."/>
      <w:lvlJc w:val="left"/>
      <w:pPr>
        <w:ind w:left="360" w:hanging="360"/>
      </w:pPr>
    </w:lvl>
    <w:lvl w:ilvl="1" w:tplc="04150019" w:tentative="1">
      <w:start w:val="1"/>
      <w:numFmt w:val="lowerLetter"/>
      <w:lvlText w:val="%2."/>
      <w:lvlJc w:val="left"/>
      <w:pPr>
        <w:ind w:left="-2039" w:hanging="360"/>
      </w:pPr>
    </w:lvl>
    <w:lvl w:ilvl="2" w:tplc="0415001B" w:tentative="1">
      <w:start w:val="1"/>
      <w:numFmt w:val="lowerRoman"/>
      <w:lvlText w:val="%3."/>
      <w:lvlJc w:val="right"/>
      <w:pPr>
        <w:ind w:left="-1319" w:hanging="180"/>
      </w:pPr>
    </w:lvl>
    <w:lvl w:ilvl="3" w:tplc="0415000F" w:tentative="1">
      <w:start w:val="1"/>
      <w:numFmt w:val="decimal"/>
      <w:lvlText w:val="%4."/>
      <w:lvlJc w:val="left"/>
      <w:pPr>
        <w:ind w:left="-599" w:hanging="360"/>
      </w:pPr>
    </w:lvl>
    <w:lvl w:ilvl="4" w:tplc="04150019" w:tentative="1">
      <w:start w:val="1"/>
      <w:numFmt w:val="lowerLetter"/>
      <w:lvlText w:val="%5."/>
      <w:lvlJc w:val="left"/>
      <w:pPr>
        <w:ind w:left="121" w:hanging="360"/>
      </w:pPr>
    </w:lvl>
    <w:lvl w:ilvl="5" w:tplc="0415001B" w:tentative="1">
      <w:start w:val="1"/>
      <w:numFmt w:val="lowerRoman"/>
      <w:lvlText w:val="%6."/>
      <w:lvlJc w:val="right"/>
      <w:pPr>
        <w:ind w:left="841" w:hanging="180"/>
      </w:pPr>
    </w:lvl>
    <w:lvl w:ilvl="6" w:tplc="0415000F" w:tentative="1">
      <w:start w:val="1"/>
      <w:numFmt w:val="decimal"/>
      <w:lvlText w:val="%7."/>
      <w:lvlJc w:val="left"/>
      <w:pPr>
        <w:ind w:left="1561" w:hanging="360"/>
      </w:pPr>
    </w:lvl>
    <w:lvl w:ilvl="7" w:tplc="04150019" w:tentative="1">
      <w:start w:val="1"/>
      <w:numFmt w:val="lowerLetter"/>
      <w:lvlText w:val="%8."/>
      <w:lvlJc w:val="left"/>
      <w:pPr>
        <w:ind w:left="2281" w:hanging="360"/>
      </w:pPr>
    </w:lvl>
    <w:lvl w:ilvl="8" w:tplc="0415001B" w:tentative="1">
      <w:start w:val="1"/>
      <w:numFmt w:val="lowerRoman"/>
      <w:lvlText w:val="%9."/>
      <w:lvlJc w:val="right"/>
      <w:pPr>
        <w:ind w:left="3001" w:hanging="180"/>
      </w:pPr>
    </w:lvl>
  </w:abstractNum>
  <w:abstractNum w:abstractNumId="7" w15:restartNumberingAfterBreak="0">
    <w:nsid w:val="60CF1D52"/>
    <w:multiLevelType w:val="multilevel"/>
    <w:tmpl w:val="9998D774"/>
    <w:styleLink w:val="Biecalista1"/>
    <w:lvl w:ilvl="0">
      <w:start w:val="1"/>
      <w:numFmt w:val="decimal"/>
      <w:lvlText w:val="%1."/>
      <w:lvlJc w:val="left"/>
      <w:pPr>
        <w:tabs>
          <w:tab w:val="num" w:pos="360"/>
        </w:tabs>
        <w:ind w:left="360" w:hanging="360"/>
      </w:pPr>
      <w:rPr>
        <w:rFonts w:hint="default"/>
        <w:strike w:val="0"/>
      </w:rPr>
    </w:lvl>
    <w:lvl w:ilvl="1">
      <w:start w:val="1"/>
      <w:numFmt w:val="decimal"/>
      <w:lvlText w:val="%2)"/>
      <w:lvlJc w:val="left"/>
      <w:pPr>
        <w:ind w:left="720" w:hanging="36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79761396">
    <w:abstractNumId w:val="1"/>
  </w:num>
  <w:num w:numId="2" w16cid:durableId="604193312">
    <w:abstractNumId w:val="0"/>
  </w:num>
  <w:num w:numId="3" w16cid:durableId="80878634">
    <w:abstractNumId w:val="7"/>
  </w:num>
  <w:num w:numId="4" w16cid:durableId="1106853419">
    <w:abstractNumId w:val="5"/>
  </w:num>
  <w:num w:numId="5" w16cid:durableId="1247884458">
    <w:abstractNumId w:val="2"/>
  </w:num>
  <w:num w:numId="6" w16cid:durableId="366490040">
    <w:abstractNumId w:val="6"/>
  </w:num>
  <w:num w:numId="7" w16cid:durableId="459343057">
    <w:abstractNumId w:val="4"/>
  </w:num>
  <w:num w:numId="8" w16cid:durableId="16066030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DD0"/>
    <w:rsid w:val="00000581"/>
    <w:rsid w:val="00003B62"/>
    <w:rsid w:val="000057E3"/>
    <w:rsid w:val="00005CD1"/>
    <w:rsid w:val="00010F3D"/>
    <w:rsid w:val="00012AA7"/>
    <w:rsid w:val="00017D5D"/>
    <w:rsid w:val="00020F0C"/>
    <w:rsid w:val="00023806"/>
    <w:rsid w:val="00026DDE"/>
    <w:rsid w:val="00031031"/>
    <w:rsid w:val="00031584"/>
    <w:rsid w:val="00032375"/>
    <w:rsid w:val="00037AB0"/>
    <w:rsid w:val="000402F1"/>
    <w:rsid w:val="0004089F"/>
    <w:rsid w:val="000431D2"/>
    <w:rsid w:val="0004329A"/>
    <w:rsid w:val="00043886"/>
    <w:rsid w:val="00045121"/>
    <w:rsid w:val="000461E3"/>
    <w:rsid w:val="000465CD"/>
    <w:rsid w:val="00046B46"/>
    <w:rsid w:val="00050474"/>
    <w:rsid w:val="0005335D"/>
    <w:rsid w:val="00055BF3"/>
    <w:rsid w:val="00055E3F"/>
    <w:rsid w:val="00056054"/>
    <w:rsid w:val="000566FB"/>
    <w:rsid w:val="0005733D"/>
    <w:rsid w:val="0005783B"/>
    <w:rsid w:val="0006075C"/>
    <w:rsid w:val="0006113D"/>
    <w:rsid w:val="000635DB"/>
    <w:rsid w:val="0006466D"/>
    <w:rsid w:val="00066478"/>
    <w:rsid w:val="0007442B"/>
    <w:rsid w:val="00077D55"/>
    <w:rsid w:val="00080B68"/>
    <w:rsid w:val="00082B89"/>
    <w:rsid w:val="000834E4"/>
    <w:rsid w:val="00083937"/>
    <w:rsid w:val="0008466A"/>
    <w:rsid w:val="00084CEB"/>
    <w:rsid w:val="00085831"/>
    <w:rsid w:val="00085CBD"/>
    <w:rsid w:val="00086874"/>
    <w:rsid w:val="000874E3"/>
    <w:rsid w:val="000876C0"/>
    <w:rsid w:val="000913CC"/>
    <w:rsid w:val="00092780"/>
    <w:rsid w:val="00093BD4"/>
    <w:rsid w:val="000A3E58"/>
    <w:rsid w:val="000A4798"/>
    <w:rsid w:val="000A47C3"/>
    <w:rsid w:val="000A4D99"/>
    <w:rsid w:val="000A53A3"/>
    <w:rsid w:val="000A5EB7"/>
    <w:rsid w:val="000A6F84"/>
    <w:rsid w:val="000B1BD2"/>
    <w:rsid w:val="000B3E81"/>
    <w:rsid w:val="000B4446"/>
    <w:rsid w:val="000B57DB"/>
    <w:rsid w:val="000B6BF7"/>
    <w:rsid w:val="000C08E6"/>
    <w:rsid w:val="000C0DE6"/>
    <w:rsid w:val="000C159B"/>
    <w:rsid w:val="000C3379"/>
    <w:rsid w:val="000C4907"/>
    <w:rsid w:val="000C5486"/>
    <w:rsid w:val="000C5693"/>
    <w:rsid w:val="000C6117"/>
    <w:rsid w:val="000C6A5E"/>
    <w:rsid w:val="000D0151"/>
    <w:rsid w:val="000D2749"/>
    <w:rsid w:val="000D42F8"/>
    <w:rsid w:val="000D7256"/>
    <w:rsid w:val="000D796D"/>
    <w:rsid w:val="000E07AC"/>
    <w:rsid w:val="000E323F"/>
    <w:rsid w:val="000E68C7"/>
    <w:rsid w:val="000F132E"/>
    <w:rsid w:val="000F1427"/>
    <w:rsid w:val="000F1931"/>
    <w:rsid w:val="000F244A"/>
    <w:rsid w:val="000F267C"/>
    <w:rsid w:val="000F3FE8"/>
    <w:rsid w:val="000F6CED"/>
    <w:rsid w:val="000F7401"/>
    <w:rsid w:val="00102835"/>
    <w:rsid w:val="00102AFE"/>
    <w:rsid w:val="0010363C"/>
    <w:rsid w:val="00103BB6"/>
    <w:rsid w:val="001057D8"/>
    <w:rsid w:val="00117EAE"/>
    <w:rsid w:val="00120576"/>
    <w:rsid w:val="0012089D"/>
    <w:rsid w:val="001216E2"/>
    <w:rsid w:val="00122D69"/>
    <w:rsid w:val="001249A8"/>
    <w:rsid w:val="00124F31"/>
    <w:rsid w:val="001255E7"/>
    <w:rsid w:val="0012628C"/>
    <w:rsid w:val="00126E20"/>
    <w:rsid w:val="00126EA4"/>
    <w:rsid w:val="00133C71"/>
    <w:rsid w:val="001343FE"/>
    <w:rsid w:val="00134C11"/>
    <w:rsid w:val="00134FAA"/>
    <w:rsid w:val="0013529C"/>
    <w:rsid w:val="00141016"/>
    <w:rsid w:val="00147409"/>
    <w:rsid w:val="00152383"/>
    <w:rsid w:val="00153BE5"/>
    <w:rsid w:val="00153F25"/>
    <w:rsid w:val="00154132"/>
    <w:rsid w:val="00154B73"/>
    <w:rsid w:val="001554B2"/>
    <w:rsid w:val="001559D2"/>
    <w:rsid w:val="00156B5C"/>
    <w:rsid w:val="00157AF5"/>
    <w:rsid w:val="00157FC6"/>
    <w:rsid w:val="00161530"/>
    <w:rsid w:val="0016199D"/>
    <w:rsid w:val="00163F1F"/>
    <w:rsid w:val="00164D97"/>
    <w:rsid w:val="0016553A"/>
    <w:rsid w:val="00166719"/>
    <w:rsid w:val="001745DB"/>
    <w:rsid w:val="00175639"/>
    <w:rsid w:val="001800FC"/>
    <w:rsid w:val="001803D7"/>
    <w:rsid w:val="00181AC6"/>
    <w:rsid w:val="001823D8"/>
    <w:rsid w:val="001825E1"/>
    <w:rsid w:val="00182C2D"/>
    <w:rsid w:val="00183656"/>
    <w:rsid w:val="00187F63"/>
    <w:rsid w:val="0019094C"/>
    <w:rsid w:val="00193B4A"/>
    <w:rsid w:val="00193FFC"/>
    <w:rsid w:val="00195005"/>
    <w:rsid w:val="001A016F"/>
    <w:rsid w:val="001A0257"/>
    <w:rsid w:val="001A1697"/>
    <w:rsid w:val="001A7B78"/>
    <w:rsid w:val="001A7F33"/>
    <w:rsid w:val="001B0F53"/>
    <w:rsid w:val="001B34B9"/>
    <w:rsid w:val="001C1CD3"/>
    <w:rsid w:val="001C2F8B"/>
    <w:rsid w:val="001C31BC"/>
    <w:rsid w:val="001C4A71"/>
    <w:rsid w:val="001C66CB"/>
    <w:rsid w:val="001C69F5"/>
    <w:rsid w:val="001C7438"/>
    <w:rsid w:val="001D02B7"/>
    <w:rsid w:val="001D0F07"/>
    <w:rsid w:val="001D26C1"/>
    <w:rsid w:val="001D2E46"/>
    <w:rsid w:val="001D3792"/>
    <w:rsid w:val="001D44EB"/>
    <w:rsid w:val="001E08F1"/>
    <w:rsid w:val="001E4BD4"/>
    <w:rsid w:val="001E6669"/>
    <w:rsid w:val="001E7182"/>
    <w:rsid w:val="001F12D1"/>
    <w:rsid w:val="001F2405"/>
    <w:rsid w:val="001F518D"/>
    <w:rsid w:val="001F7CA4"/>
    <w:rsid w:val="00200E5B"/>
    <w:rsid w:val="0020151B"/>
    <w:rsid w:val="00204756"/>
    <w:rsid w:val="00204917"/>
    <w:rsid w:val="002059CE"/>
    <w:rsid w:val="00206AF8"/>
    <w:rsid w:val="00206E34"/>
    <w:rsid w:val="00207730"/>
    <w:rsid w:val="0020781D"/>
    <w:rsid w:val="00210B78"/>
    <w:rsid w:val="0021297A"/>
    <w:rsid w:val="00212A4C"/>
    <w:rsid w:val="00213A4E"/>
    <w:rsid w:val="00214C2B"/>
    <w:rsid w:val="00215848"/>
    <w:rsid w:val="00215C89"/>
    <w:rsid w:val="002168E5"/>
    <w:rsid w:val="00216E50"/>
    <w:rsid w:val="00217552"/>
    <w:rsid w:val="00217C95"/>
    <w:rsid w:val="0022027A"/>
    <w:rsid w:val="00220CF0"/>
    <w:rsid w:val="00221EBB"/>
    <w:rsid w:val="00221F0C"/>
    <w:rsid w:val="00224B58"/>
    <w:rsid w:val="00225FDD"/>
    <w:rsid w:val="00226CC4"/>
    <w:rsid w:val="00232D25"/>
    <w:rsid w:val="00233E52"/>
    <w:rsid w:val="002344B8"/>
    <w:rsid w:val="00235A2E"/>
    <w:rsid w:val="00235F87"/>
    <w:rsid w:val="00237706"/>
    <w:rsid w:val="0023799E"/>
    <w:rsid w:val="0024099F"/>
    <w:rsid w:val="002420B5"/>
    <w:rsid w:val="00245A76"/>
    <w:rsid w:val="0024721B"/>
    <w:rsid w:val="002530F3"/>
    <w:rsid w:val="00253EC8"/>
    <w:rsid w:val="00254F62"/>
    <w:rsid w:val="00254F71"/>
    <w:rsid w:val="0025587F"/>
    <w:rsid w:val="00260108"/>
    <w:rsid w:val="002607FF"/>
    <w:rsid w:val="00260C1D"/>
    <w:rsid w:val="00260C51"/>
    <w:rsid w:val="00260CAD"/>
    <w:rsid w:val="0026152E"/>
    <w:rsid w:val="00265737"/>
    <w:rsid w:val="00267945"/>
    <w:rsid w:val="00267DA2"/>
    <w:rsid w:val="0027018C"/>
    <w:rsid w:val="00271398"/>
    <w:rsid w:val="0027166F"/>
    <w:rsid w:val="00273F2B"/>
    <w:rsid w:val="0027686D"/>
    <w:rsid w:val="00280691"/>
    <w:rsid w:val="00281DFE"/>
    <w:rsid w:val="002828F1"/>
    <w:rsid w:val="00282C39"/>
    <w:rsid w:val="00283591"/>
    <w:rsid w:val="00284472"/>
    <w:rsid w:val="00285DE9"/>
    <w:rsid w:val="00287F69"/>
    <w:rsid w:val="0029087F"/>
    <w:rsid w:val="002919A8"/>
    <w:rsid w:val="002942CE"/>
    <w:rsid w:val="00294FBD"/>
    <w:rsid w:val="002961BF"/>
    <w:rsid w:val="00296F2E"/>
    <w:rsid w:val="002A0885"/>
    <w:rsid w:val="002A1806"/>
    <w:rsid w:val="002A26AA"/>
    <w:rsid w:val="002A3E1E"/>
    <w:rsid w:val="002B012E"/>
    <w:rsid w:val="002B0575"/>
    <w:rsid w:val="002B1B89"/>
    <w:rsid w:val="002B678C"/>
    <w:rsid w:val="002B6D4E"/>
    <w:rsid w:val="002C083C"/>
    <w:rsid w:val="002C2704"/>
    <w:rsid w:val="002C3F93"/>
    <w:rsid w:val="002C7922"/>
    <w:rsid w:val="002D0E0B"/>
    <w:rsid w:val="002D1E39"/>
    <w:rsid w:val="002D21EC"/>
    <w:rsid w:val="002D2614"/>
    <w:rsid w:val="002D3081"/>
    <w:rsid w:val="002D52C2"/>
    <w:rsid w:val="002D73D0"/>
    <w:rsid w:val="002E17AE"/>
    <w:rsid w:val="002E1B3F"/>
    <w:rsid w:val="002E241A"/>
    <w:rsid w:val="002E262D"/>
    <w:rsid w:val="002E2CEE"/>
    <w:rsid w:val="002E475B"/>
    <w:rsid w:val="002E6D2E"/>
    <w:rsid w:val="002E7700"/>
    <w:rsid w:val="002F3F0F"/>
    <w:rsid w:val="002F5324"/>
    <w:rsid w:val="00301DED"/>
    <w:rsid w:val="00306082"/>
    <w:rsid w:val="00307305"/>
    <w:rsid w:val="003100BA"/>
    <w:rsid w:val="003104E2"/>
    <w:rsid w:val="00311F07"/>
    <w:rsid w:val="0031240E"/>
    <w:rsid w:val="0031252F"/>
    <w:rsid w:val="00312769"/>
    <w:rsid w:val="00313DFC"/>
    <w:rsid w:val="00317BAF"/>
    <w:rsid w:val="00322D88"/>
    <w:rsid w:val="00323604"/>
    <w:rsid w:val="0032499D"/>
    <w:rsid w:val="00325336"/>
    <w:rsid w:val="003257C5"/>
    <w:rsid w:val="00327383"/>
    <w:rsid w:val="00334295"/>
    <w:rsid w:val="0033524B"/>
    <w:rsid w:val="0033695E"/>
    <w:rsid w:val="00337A0B"/>
    <w:rsid w:val="00340842"/>
    <w:rsid w:val="0034166F"/>
    <w:rsid w:val="00341F98"/>
    <w:rsid w:val="00342875"/>
    <w:rsid w:val="00347676"/>
    <w:rsid w:val="0035222F"/>
    <w:rsid w:val="00352253"/>
    <w:rsid w:val="00353769"/>
    <w:rsid w:val="00356270"/>
    <w:rsid w:val="00361BA7"/>
    <w:rsid w:val="00362703"/>
    <w:rsid w:val="003641B7"/>
    <w:rsid w:val="00366B8C"/>
    <w:rsid w:val="0037025E"/>
    <w:rsid w:val="003705B7"/>
    <w:rsid w:val="00370E8E"/>
    <w:rsid w:val="00374AE7"/>
    <w:rsid w:val="00374D59"/>
    <w:rsid w:val="00374F4D"/>
    <w:rsid w:val="00375E00"/>
    <w:rsid w:val="00380C18"/>
    <w:rsid w:val="003819FA"/>
    <w:rsid w:val="003830D7"/>
    <w:rsid w:val="0038316D"/>
    <w:rsid w:val="00385FAC"/>
    <w:rsid w:val="003908FA"/>
    <w:rsid w:val="00392C8C"/>
    <w:rsid w:val="003950E7"/>
    <w:rsid w:val="00395C59"/>
    <w:rsid w:val="003960C8"/>
    <w:rsid w:val="003A2A0D"/>
    <w:rsid w:val="003A3D40"/>
    <w:rsid w:val="003A5591"/>
    <w:rsid w:val="003B12E2"/>
    <w:rsid w:val="003B55E6"/>
    <w:rsid w:val="003C32E1"/>
    <w:rsid w:val="003C3E38"/>
    <w:rsid w:val="003C5322"/>
    <w:rsid w:val="003C5CC3"/>
    <w:rsid w:val="003C5DB1"/>
    <w:rsid w:val="003C77A4"/>
    <w:rsid w:val="003D1079"/>
    <w:rsid w:val="003D2990"/>
    <w:rsid w:val="003D34A9"/>
    <w:rsid w:val="003D3949"/>
    <w:rsid w:val="003D4231"/>
    <w:rsid w:val="003D4E92"/>
    <w:rsid w:val="003D50A7"/>
    <w:rsid w:val="003D636E"/>
    <w:rsid w:val="003E0B4E"/>
    <w:rsid w:val="003E2D1E"/>
    <w:rsid w:val="003E42E5"/>
    <w:rsid w:val="003E4ED7"/>
    <w:rsid w:val="003E58DC"/>
    <w:rsid w:val="003E7E24"/>
    <w:rsid w:val="003F05CE"/>
    <w:rsid w:val="003F361D"/>
    <w:rsid w:val="003F3A60"/>
    <w:rsid w:val="003F3DF9"/>
    <w:rsid w:val="003F6C11"/>
    <w:rsid w:val="00401158"/>
    <w:rsid w:val="00402579"/>
    <w:rsid w:val="00403E7A"/>
    <w:rsid w:val="00405766"/>
    <w:rsid w:val="0040747A"/>
    <w:rsid w:val="00411F63"/>
    <w:rsid w:val="004122BB"/>
    <w:rsid w:val="0041255E"/>
    <w:rsid w:val="00416169"/>
    <w:rsid w:val="0042021F"/>
    <w:rsid w:val="004220B9"/>
    <w:rsid w:val="00423D26"/>
    <w:rsid w:val="00426C27"/>
    <w:rsid w:val="004312CF"/>
    <w:rsid w:val="004333B6"/>
    <w:rsid w:val="00433634"/>
    <w:rsid w:val="00433DC0"/>
    <w:rsid w:val="00433F06"/>
    <w:rsid w:val="00434351"/>
    <w:rsid w:val="00434482"/>
    <w:rsid w:val="00434B31"/>
    <w:rsid w:val="00440B17"/>
    <w:rsid w:val="00441967"/>
    <w:rsid w:val="00441D0A"/>
    <w:rsid w:val="00444CDB"/>
    <w:rsid w:val="00450024"/>
    <w:rsid w:val="00450832"/>
    <w:rsid w:val="00450D4C"/>
    <w:rsid w:val="00452E6A"/>
    <w:rsid w:val="00453291"/>
    <w:rsid w:val="00453592"/>
    <w:rsid w:val="004557C2"/>
    <w:rsid w:val="004557F4"/>
    <w:rsid w:val="00460161"/>
    <w:rsid w:val="00460D6F"/>
    <w:rsid w:val="0046209E"/>
    <w:rsid w:val="00462655"/>
    <w:rsid w:val="00462CC6"/>
    <w:rsid w:val="004657E4"/>
    <w:rsid w:val="004669F2"/>
    <w:rsid w:val="00466D0B"/>
    <w:rsid w:val="004700C5"/>
    <w:rsid w:val="00473976"/>
    <w:rsid w:val="00473BEC"/>
    <w:rsid w:val="004753F0"/>
    <w:rsid w:val="00476207"/>
    <w:rsid w:val="00481105"/>
    <w:rsid w:val="00481EEE"/>
    <w:rsid w:val="00487A07"/>
    <w:rsid w:val="004902D9"/>
    <w:rsid w:val="00490F5E"/>
    <w:rsid w:val="004912D9"/>
    <w:rsid w:val="00491549"/>
    <w:rsid w:val="00491AB1"/>
    <w:rsid w:val="004920DA"/>
    <w:rsid w:val="004979A1"/>
    <w:rsid w:val="004A02E7"/>
    <w:rsid w:val="004A0A95"/>
    <w:rsid w:val="004A1C67"/>
    <w:rsid w:val="004B013E"/>
    <w:rsid w:val="004B0867"/>
    <w:rsid w:val="004B162C"/>
    <w:rsid w:val="004B1B0F"/>
    <w:rsid w:val="004B3B73"/>
    <w:rsid w:val="004B3F13"/>
    <w:rsid w:val="004B4BA0"/>
    <w:rsid w:val="004B5DFC"/>
    <w:rsid w:val="004B6693"/>
    <w:rsid w:val="004B733C"/>
    <w:rsid w:val="004B77FC"/>
    <w:rsid w:val="004C0F34"/>
    <w:rsid w:val="004C1247"/>
    <w:rsid w:val="004C201B"/>
    <w:rsid w:val="004C4848"/>
    <w:rsid w:val="004C53E2"/>
    <w:rsid w:val="004C563B"/>
    <w:rsid w:val="004D064E"/>
    <w:rsid w:val="004D1571"/>
    <w:rsid w:val="004D2A69"/>
    <w:rsid w:val="004D30CE"/>
    <w:rsid w:val="004D3414"/>
    <w:rsid w:val="004D34EE"/>
    <w:rsid w:val="004D5D33"/>
    <w:rsid w:val="004E3BA0"/>
    <w:rsid w:val="004E3F55"/>
    <w:rsid w:val="004E69E2"/>
    <w:rsid w:val="004F1B12"/>
    <w:rsid w:val="004F2AF4"/>
    <w:rsid w:val="004F3011"/>
    <w:rsid w:val="004F3F78"/>
    <w:rsid w:val="004F433D"/>
    <w:rsid w:val="004F477C"/>
    <w:rsid w:val="004F4826"/>
    <w:rsid w:val="004F709A"/>
    <w:rsid w:val="00502ADE"/>
    <w:rsid w:val="00502E65"/>
    <w:rsid w:val="00502E79"/>
    <w:rsid w:val="005054CC"/>
    <w:rsid w:val="00505996"/>
    <w:rsid w:val="005068D4"/>
    <w:rsid w:val="00512238"/>
    <w:rsid w:val="00514231"/>
    <w:rsid w:val="00514AF8"/>
    <w:rsid w:val="0051587B"/>
    <w:rsid w:val="0051648D"/>
    <w:rsid w:val="00524D74"/>
    <w:rsid w:val="00526974"/>
    <w:rsid w:val="00527A92"/>
    <w:rsid w:val="005302E2"/>
    <w:rsid w:val="00532758"/>
    <w:rsid w:val="00533E8C"/>
    <w:rsid w:val="00534575"/>
    <w:rsid w:val="0053511D"/>
    <w:rsid w:val="005353F5"/>
    <w:rsid w:val="00535939"/>
    <w:rsid w:val="00535F95"/>
    <w:rsid w:val="00536043"/>
    <w:rsid w:val="00541236"/>
    <w:rsid w:val="00542194"/>
    <w:rsid w:val="00542378"/>
    <w:rsid w:val="00542AF3"/>
    <w:rsid w:val="0054545E"/>
    <w:rsid w:val="0054797C"/>
    <w:rsid w:val="005506EE"/>
    <w:rsid w:val="00550A3E"/>
    <w:rsid w:val="00550FD6"/>
    <w:rsid w:val="00551386"/>
    <w:rsid w:val="00551EBC"/>
    <w:rsid w:val="005537A7"/>
    <w:rsid w:val="00556507"/>
    <w:rsid w:val="00556C27"/>
    <w:rsid w:val="00556D36"/>
    <w:rsid w:val="00557AD9"/>
    <w:rsid w:val="00560644"/>
    <w:rsid w:val="005620A1"/>
    <w:rsid w:val="005634E2"/>
    <w:rsid w:val="00566037"/>
    <w:rsid w:val="0056704C"/>
    <w:rsid w:val="00567C55"/>
    <w:rsid w:val="005721B7"/>
    <w:rsid w:val="005722B7"/>
    <w:rsid w:val="0057232C"/>
    <w:rsid w:val="00573892"/>
    <w:rsid w:val="00573C5A"/>
    <w:rsid w:val="0057556F"/>
    <w:rsid w:val="00575CDA"/>
    <w:rsid w:val="00575DB4"/>
    <w:rsid w:val="00575DD0"/>
    <w:rsid w:val="00577B18"/>
    <w:rsid w:val="0058020A"/>
    <w:rsid w:val="005809BB"/>
    <w:rsid w:val="00583348"/>
    <w:rsid w:val="005840F7"/>
    <w:rsid w:val="0058549B"/>
    <w:rsid w:val="00592905"/>
    <w:rsid w:val="00593EE7"/>
    <w:rsid w:val="00594EE5"/>
    <w:rsid w:val="0059607C"/>
    <w:rsid w:val="00596CE4"/>
    <w:rsid w:val="005A03DF"/>
    <w:rsid w:val="005A1C3C"/>
    <w:rsid w:val="005A216E"/>
    <w:rsid w:val="005A35A3"/>
    <w:rsid w:val="005A37B0"/>
    <w:rsid w:val="005A4678"/>
    <w:rsid w:val="005A4CD3"/>
    <w:rsid w:val="005A5C1F"/>
    <w:rsid w:val="005A6542"/>
    <w:rsid w:val="005A6D61"/>
    <w:rsid w:val="005A7B61"/>
    <w:rsid w:val="005B1256"/>
    <w:rsid w:val="005B3DF0"/>
    <w:rsid w:val="005B430B"/>
    <w:rsid w:val="005B5184"/>
    <w:rsid w:val="005B6A44"/>
    <w:rsid w:val="005B6CC9"/>
    <w:rsid w:val="005C0BF0"/>
    <w:rsid w:val="005C3BCB"/>
    <w:rsid w:val="005C3D9A"/>
    <w:rsid w:val="005C431F"/>
    <w:rsid w:val="005C47FE"/>
    <w:rsid w:val="005C4DEA"/>
    <w:rsid w:val="005C6A03"/>
    <w:rsid w:val="005D082C"/>
    <w:rsid w:val="005D3F61"/>
    <w:rsid w:val="005D5948"/>
    <w:rsid w:val="005D5D49"/>
    <w:rsid w:val="005D64A7"/>
    <w:rsid w:val="005D6BCB"/>
    <w:rsid w:val="005E0106"/>
    <w:rsid w:val="005E1262"/>
    <w:rsid w:val="005E1CEB"/>
    <w:rsid w:val="005E338D"/>
    <w:rsid w:val="005E40A2"/>
    <w:rsid w:val="005E44F8"/>
    <w:rsid w:val="005E53E9"/>
    <w:rsid w:val="005E5DB5"/>
    <w:rsid w:val="005E67B6"/>
    <w:rsid w:val="005E6D11"/>
    <w:rsid w:val="005F1760"/>
    <w:rsid w:val="005F30A3"/>
    <w:rsid w:val="005F3934"/>
    <w:rsid w:val="005F53D7"/>
    <w:rsid w:val="005F594D"/>
    <w:rsid w:val="005F5F51"/>
    <w:rsid w:val="005F6F79"/>
    <w:rsid w:val="00600573"/>
    <w:rsid w:val="00600FAD"/>
    <w:rsid w:val="00601A23"/>
    <w:rsid w:val="006023B9"/>
    <w:rsid w:val="00603587"/>
    <w:rsid w:val="00603981"/>
    <w:rsid w:val="00604A66"/>
    <w:rsid w:val="00605F87"/>
    <w:rsid w:val="00606D1A"/>
    <w:rsid w:val="006070C5"/>
    <w:rsid w:val="00612843"/>
    <w:rsid w:val="00613C60"/>
    <w:rsid w:val="00620F61"/>
    <w:rsid w:val="00623BE1"/>
    <w:rsid w:val="00625049"/>
    <w:rsid w:val="006277A1"/>
    <w:rsid w:val="00627E8D"/>
    <w:rsid w:val="00627F6C"/>
    <w:rsid w:val="006302B1"/>
    <w:rsid w:val="00630AC7"/>
    <w:rsid w:val="00631217"/>
    <w:rsid w:val="006317D2"/>
    <w:rsid w:val="0063283E"/>
    <w:rsid w:val="0063453A"/>
    <w:rsid w:val="006369DC"/>
    <w:rsid w:val="00637445"/>
    <w:rsid w:val="00637933"/>
    <w:rsid w:val="00643D72"/>
    <w:rsid w:val="00643FE7"/>
    <w:rsid w:val="00644027"/>
    <w:rsid w:val="00645D9D"/>
    <w:rsid w:val="00646800"/>
    <w:rsid w:val="00646943"/>
    <w:rsid w:val="00646F7B"/>
    <w:rsid w:val="00647E72"/>
    <w:rsid w:val="00647EF4"/>
    <w:rsid w:val="00654D4B"/>
    <w:rsid w:val="00655E60"/>
    <w:rsid w:val="00657C0B"/>
    <w:rsid w:val="00663628"/>
    <w:rsid w:val="00664DF1"/>
    <w:rsid w:val="00665579"/>
    <w:rsid w:val="00666C21"/>
    <w:rsid w:val="00666C80"/>
    <w:rsid w:val="006678E7"/>
    <w:rsid w:val="00667C10"/>
    <w:rsid w:val="00670E33"/>
    <w:rsid w:val="00670F92"/>
    <w:rsid w:val="006754AA"/>
    <w:rsid w:val="00676BEB"/>
    <w:rsid w:val="00677006"/>
    <w:rsid w:val="00677A2B"/>
    <w:rsid w:val="00680A69"/>
    <w:rsid w:val="00681E32"/>
    <w:rsid w:val="006837F2"/>
    <w:rsid w:val="0068520C"/>
    <w:rsid w:val="0068641C"/>
    <w:rsid w:val="00690027"/>
    <w:rsid w:val="006911C7"/>
    <w:rsid w:val="006925D3"/>
    <w:rsid w:val="006936D8"/>
    <w:rsid w:val="006939ED"/>
    <w:rsid w:val="00693B2F"/>
    <w:rsid w:val="00694BFB"/>
    <w:rsid w:val="006962D0"/>
    <w:rsid w:val="006965EC"/>
    <w:rsid w:val="006978D0"/>
    <w:rsid w:val="006A0503"/>
    <w:rsid w:val="006A2FEF"/>
    <w:rsid w:val="006A406F"/>
    <w:rsid w:val="006A4316"/>
    <w:rsid w:val="006A6AE4"/>
    <w:rsid w:val="006A6D91"/>
    <w:rsid w:val="006B0984"/>
    <w:rsid w:val="006B2BBB"/>
    <w:rsid w:val="006C2168"/>
    <w:rsid w:val="006C2B9D"/>
    <w:rsid w:val="006C2DCE"/>
    <w:rsid w:val="006C3D71"/>
    <w:rsid w:val="006C69F2"/>
    <w:rsid w:val="006C70CF"/>
    <w:rsid w:val="006D068A"/>
    <w:rsid w:val="006D0CBD"/>
    <w:rsid w:val="006D0D3C"/>
    <w:rsid w:val="006D0F2B"/>
    <w:rsid w:val="006D2D9E"/>
    <w:rsid w:val="006D3214"/>
    <w:rsid w:val="006D3932"/>
    <w:rsid w:val="006D7164"/>
    <w:rsid w:val="006E749B"/>
    <w:rsid w:val="006F113D"/>
    <w:rsid w:val="006F25E3"/>
    <w:rsid w:val="006F4BAA"/>
    <w:rsid w:val="006F4F72"/>
    <w:rsid w:val="006F52CB"/>
    <w:rsid w:val="006F61A9"/>
    <w:rsid w:val="006F6C52"/>
    <w:rsid w:val="006F755B"/>
    <w:rsid w:val="0070085D"/>
    <w:rsid w:val="00703EBB"/>
    <w:rsid w:val="00707714"/>
    <w:rsid w:val="00707C4E"/>
    <w:rsid w:val="007115F3"/>
    <w:rsid w:val="00712C8E"/>
    <w:rsid w:val="00715921"/>
    <w:rsid w:val="00720B90"/>
    <w:rsid w:val="00722DB0"/>
    <w:rsid w:val="00722EB1"/>
    <w:rsid w:val="00724AE9"/>
    <w:rsid w:val="00725387"/>
    <w:rsid w:val="00726C15"/>
    <w:rsid w:val="00726DAD"/>
    <w:rsid w:val="007279B0"/>
    <w:rsid w:val="00732D52"/>
    <w:rsid w:val="007364B3"/>
    <w:rsid w:val="00736C1D"/>
    <w:rsid w:val="00737E9A"/>
    <w:rsid w:val="00740043"/>
    <w:rsid w:val="00740E51"/>
    <w:rsid w:val="0074261D"/>
    <w:rsid w:val="00744A92"/>
    <w:rsid w:val="00746074"/>
    <w:rsid w:val="00747277"/>
    <w:rsid w:val="00753C54"/>
    <w:rsid w:val="00753FD0"/>
    <w:rsid w:val="00757229"/>
    <w:rsid w:val="00757A2E"/>
    <w:rsid w:val="00757B22"/>
    <w:rsid w:val="007604DB"/>
    <w:rsid w:val="00762F5F"/>
    <w:rsid w:val="0076396E"/>
    <w:rsid w:val="00770DB8"/>
    <w:rsid w:val="007739AB"/>
    <w:rsid w:val="00774E3B"/>
    <w:rsid w:val="00775362"/>
    <w:rsid w:val="007753D5"/>
    <w:rsid w:val="00776215"/>
    <w:rsid w:val="00776C69"/>
    <w:rsid w:val="00777A1E"/>
    <w:rsid w:val="00781B6B"/>
    <w:rsid w:val="00783D1D"/>
    <w:rsid w:val="00783E66"/>
    <w:rsid w:val="007847AB"/>
    <w:rsid w:val="00786A55"/>
    <w:rsid w:val="0078731B"/>
    <w:rsid w:val="00791C0D"/>
    <w:rsid w:val="00793031"/>
    <w:rsid w:val="007933EB"/>
    <w:rsid w:val="00796496"/>
    <w:rsid w:val="007970AA"/>
    <w:rsid w:val="007A0C43"/>
    <w:rsid w:val="007A14EA"/>
    <w:rsid w:val="007A3AA0"/>
    <w:rsid w:val="007A3CCB"/>
    <w:rsid w:val="007A4FD7"/>
    <w:rsid w:val="007B1833"/>
    <w:rsid w:val="007B428A"/>
    <w:rsid w:val="007B4AD0"/>
    <w:rsid w:val="007B5967"/>
    <w:rsid w:val="007B6F9E"/>
    <w:rsid w:val="007B7EE7"/>
    <w:rsid w:val="007C0716"/>
    <w:rsid w:val="007C19F4"/>
    <w:rsid w:val="007C1F7B"/>
    <w:rsid w:val="007C2873"/>
    <w:rsid w:val="007C3285"/>
    <w:rsid w:val="007D1082"/>
    <w:rsid w:val="007D3392"/>
    <w:rsid w:val="007D383C"/>
    <w:rsid w:val="007D4532"/>
    <w:rsid w:val="007D46D9"/>
    <w:rsid w:val="007D6359"/>
    <w:rsid w:val="007E0717"/>
    <w:rsid w:val="007E0A0F"/>
    <w:rsid w:val="007E101C"/>
    <w:rsid w:val="007E2691"/>
    <w:rsid w:val="007E27FE"/>
    <w:rsid w:val="007E53A7"/>
    <w:rsid w:val="007E5926"/>
    <w:rsid w:val="007E6749"/>
    <w:rsid w:val="007E68AD"/>
    <w:rsid w:val="007E69D5"/>
    <w:rsid w:val="007E6A7B"/>
    <w:rsid w:val="007E6AF3"/>
    <w:rsid w:val="007F0603"/>
    <w:rsid w:val="007F0D3C"/>
    <w:rsid w:val="007F19B0"/>
    <w:rsid w:val="007F27C4"/>
    <w:rsid w:val="007F3210"/>
    <w:rsid w:val="007F5A91"/>
    <w:rsid w:val="007F6C8D"/>
    <w:rsid w:val="0080090B"/>
    <w:rsid w:val="008014E2"/>
    <w:rsid w:val="00803C51"/>
    <w:rsid w:val="00805ADE"/>
    <w:rsid w:val="00806171"/>
    <w:rsid w:val="008063CB"/>
    <w:rsid w:val="00806729"/>
    <w:rsid w:val="00806B8D"/>
    <w:rsid w:val="00806FFB"/>
    <w:rsid w:val="0080787D"/>
    <w:rsid w:val="0081161D"/>
    <w:rsid w:val="00812AB4"/>
    <w:rsid w:val="008164FF"/>
    <w:rsid w:val="008174DD"/>
    <w:rsid w:val="008204FF"/>
    <w:rsid w:val="0082159C"/>
    <w:rsid w:val="008279A2"/>
    <w:rsid w:val="008306C0"/>
    <w:rsid w:val="00833E4D"/>
    <w:rsid w:val="0083519A"/>
    <w:rsid w:val="008377A3"/>
    <w:rsid w:val="008404E5"/>
    <w:rsid w:val="008417ED"/>
    <w:rsid w:val="0084183B"/>
    <w:rsid w:val="00843677"/>
    <w:rsid w:val="00844B1F"/>
    <w:rsid w:val="0084595E"/>
    <w:rsid w:val="00846862"/>
    <w:rsid w:val="00853D06"/>
    <w:rsid w:val="00853F1A"/>
    <w:rsid w:val="00854184"/>
    <w:rsid w:val="00854275"/>
    <w:rsid w:val="00855BA0"/>
    <w:rsid w:val="00856478"/>
    <w:rsid w:val="008567AD"/>
    <w:rsid w:val="00856A73"/>
    <w:rsid w:val="008575DB"/>
    <w:rsid w:val="0085796A"/>
    <w:rsid w:val="008601A6"/>
    <w:rsid w:val="008625D7"/>
    <w:rsid w:val="008657A9"/>
    <w:rsid w:val="00866249"/>
    <w:rsid w:val="00866AA7"/>
    <w:rsid w:val="00867E09"/>
    <w:rsid w:val="00871867"/>
    <w:rsid w:val="008727D1"/>
    <w:rsid w:val="00872A94"/>
    <w:rsid w:val="00872B3B"/>
    <w:rsid w:val="00873D23"/>
    <w:rsid w:val="00877A38"/>
    <w:rsid w:val="008908A7"/>
    <w:rsid w:val="008921B0"/>
    <w:rsid w:val="00893138"/>
    <w:rsid w:val="0089465B"/>
    <w:rsid w:val="00894C59"/>
    <w:rsid w:val="00895BD9"/>
    <w:rsid w:val="008963E3"/>
    <w:rsid w:val="008A13F7"/>
    <w:rsid w:val="008A61DC"/>
    <w:rsid w:val="008A706A"/>
    <w:rsid w:val="008A7524"/>
    <w:rsid w:val="008B0DE3"/>
    <w:rsid w:val="008B2A0F"/>
    <w:rsid w:val="008B32AD"/>
    <w:rsid w:val="008B606C"/>
    <w:rsid w:val="008B746F"/>
    <w:rsid w:val="008C10B8"/>
    <w:rsid w:val="008C1541"/>
    <w:rsid w:val="008C3953"/>
    <w:rsid w:val="008C48EB"/>
    <w:rsid w:val="008C5361"/>
    <w:rsid w:val="008C5830"/>
    <w:rsid w:val="008C7E62"/>
    <w:rsid w:val="008D2778"/>
    <w:rsid w:val="008D42C1"/>
    <w:rsid w:val="008D4FEA"/>
    <w:rsid w:val="008E07BF"/>
    <w:rsid w:val="008E3718"/>
    <w:rsid w:val="008E4B72"/>
    <w:rsid w:val="008E515E"/>
    <w:rsid w:val="008E73FB"/>
    <w:rsid w:val="008E7DE4"/>
    <w:rsid w:val="008F1090"/>
    <w:rsid w:val="008F1A7F"/>
    <w:rsid w:val="008F1B1A"/>
    <w:rsid w:val="008F2D30"/>
    <w:rsid w:val="008F2F0A"/>
    <w:rsid w:val="008F3147"/>
    <w:rsid w:val="008F36E6"/>
    <w:rsid w:val="008F4552"/>
    <w:rsid w:val="008F4A22"/>
    <w:rsid w:val="008F53D9"/>
    <w:rsid w:val="008F6E66"/>
    <w:rsid w:val="008F7F3D"/>
    <w:rsid w:val="00901736"/>
    <w:rsid w:val="00901800"/>
    <w:rsid w:val="00903496"/>
    <w:rsid w:val="00903A90"/>
    <w:rsid w:val="00906117"/>
    <w:rsid w:val="009071C4"/>
    <w:rsid w:val="0090767D"/>
    <w:rsid w:val="009127F5"/>
    <w:rsid w:val="00913B4E"/>
    <w:rsid w:val="0091455B"/>
    <w:rsid w:val="00914A9C"/>
    <w:rsid w:val="00917814"/>
    <w:rsid w:val="00921355"/>
    <w:rsid w:val="009218DC"/>
    <w:rsid w:val="00921F56"/>
    <w:rsid w:val="0092290B"/>
    <w:rsid w:val="00923295"/>
    <w:rsid w:val="00923C58"/>
    <w:rsid w:val="00924063"/>
    <w:rsid w:val="009263FD"/>
    <w:rsid w:val="00931DC6"/>
    <w:rsid w:val="00933CA2"/>
    <w:rsid w:val="00933D36"/>
    <w:rsid w:val="0093473C"/>
    <w:rsid w:val="00936C84"/>
    <w:rsid w:val="00936DC0"/>
    <w:rsid w:val="009371AA"/>
    <w:rsid w:val="00937C1F"/>
    <w:rsid w:val="009402C7"/>
    <w:rsid w:val="009411C0"/>
    <w:rsid w:val="00942E52"/>
    <w:rsid w:val="0094420E"/>
    <w:rsid w:val="0094465D"/>
    <w:rsid w:val="00944782"/>
    <w:rsid w:val="00944AB4"/>
    <w:rsid w:val="009451EC"/>
    <w:rsid w:val="009457C1"/>
    <w:rsid w:val="00946BAE"/>
    <w:rsid w:val="00946FB5"/>
    <w:rsid w:val="009472A8"/>
    <w:rsid w:val="00947A42"/>
    <w:rsid w:val="00950143"/>
    <w:rsid w:val="00950AE6"/>
    <w:rsid w:val="00951FD3"/>
    <w:rsid w:val="00952848"/>
    <w:rsid w:val="00952B2D"/>
    <w:rsid w:val="00953998"/>
    <w:rsid w:val="00953B34"/>
    <w:rsid w:val="00954F8A"/>
    <w:rsid w:val="009607BD"/>
    <w:rsid w:val="009617B2"/>
    <w:rsid w:val="00961ADF"/>
    <w:rsid w:val="009627A0"/>
    <w:rsid w:val="00963041"/>
    <w:rsid w:val="0096452A"/>
    <w:rsid w:val="00965FC7"/>
    <w:rsid w:val="009712E1"/>
    <w:rsid w:val="00972679"/>
    <w:rsid w:val="00972A36"/>
    <w:rsid w:val="00972D7F"/>
    <w:rsid w:val="00972DB3"/>
    <w:rsid w:val="0097526A"/>
    <w:rsid w:val="00975302"/>
    <w:rsid w:val="009756DC"/>
    <w:rsid w:val="0098266C"/>
    <w:rsid w:val="00983A4E"/>
    <w:rsid w:val="009841C9"/>
    <w:rsid w:val="00984572"/>
    <w:rsid w:val="00984AE0"/>
    <w:rsid w:val="0098530C"/>
    <w:rsid w:val="0098645B"/>
    <w:rsid w:val="0098790C"/>
    <w:rsid w:val="009901F5"/>
    <w:rsid w:val="0099052E"/>
    <w:rsid w:val="00991130"/>
    <w:rsid w:val="009934D2"/>
    <w:rsid w:val="009951EC"/>
    <w:rsid w:val="00995F89"/>
    <w:rsid w:val="00996C09"/>
    <w:rsid w:val="00997810"/>
    <w:rsid w:val="00997B42"/>
    <w:rsid w:val="009A1C4B"/>
    <w:rsid w:val="009A343E"/>
    <w:rsid w:val="009A3701"/>
    <w:rsid w:val="009A37E6"/>
    <w:rsid w:val="009A38C9"/>
    <w:rsid w:val="009A455C"/>
    <w:rsid w:val="009A50E0"/>
    <w:rsid w:val="009A54DE"/>
    <w:rsid w:val="009A68E6"/>
    <w:rsid w:val="009B2D85"/>
    <w:rsid w:val="009B2F02"/>
    <w:rsid w:val="009B4582"/>
    <w:rsid w:val="009B6753"/>
    <w:rsid w:val="009B718B"/>
    <w:rsid w:val="009B75E0"/>
    <w:rsid w:val="009C0554"/>
    <w:rsid w:val="009C15CD"/>
    <w:rsid w:val="009C29F6"/>
    <w:rsid w:val="009C3352"/>
    <w:rsid w:val="009C432B"/>
    <w:rsid w:val="009C4859"/>
    <w:rsid w:val="009C7E92"/>
    <w:rsid w:val="009D25B4"/>
    <w:rsid w:val="009D2B2E"/>
    <w:rsid w:val="009D3E6D"/>
    <w:rsid w:val="009D4668"/>
    <w:rsid w:val="009E1F05"/>
    <w:rsid w:val="009E3D48"/>
    <w:rsid w:val="009E421C"/>
    <w:rsid w:val="009E631E"/>
    <w:rsid w:val="009E767C"/>
    <w:rsid w:val="009E7F06"/>
    <w:rsid w:val="009E7FA9"/>
    <w:rsid w:val="009F09A8"/>
    <w:rsid w:val="009F1238"/>
    <w:rsid w:val="009F1E2B"/>
    <w:rsid w:val="009F27AF"/>
    <w:rsid w:val="009F2A9F"/>
    <w:rsid w:val="009F2F18"/>
    <w:rsid w:val="009F7362"/>
    <w:rsid w:val="00A01DB5"/>
    <w:rsid w:val="00A01FF2"/>
    <w:rsid w:val="00A024EF"/>
    <w:rsid w:val="00A039E9"/>
    <w:rsid w:val="00A0739C"/>
    <w:rsid w:val="00A07F4D"/>
    <w:rsid w:val="00A10769"/>
    <w:rsid w:val="00A10F63"/>
    <w:rsid w:val="00A110B3"/>
    <w:rsid w:val="00A15859"/>
    <w:rsid w:val="00A16234"/>
    <w:rsid w:val="00A1628A"/>
    <w:rsid w:val="00A20D2C"/>
    <w:rsid w:val="00A24DF1"/>
    <w:rsid w:val="00A2618B"/>
    <w:rsid w:val="00A267C3"/>
    <w:rsid w:val="00A30045"/>
    <w:rsid w:val="00A30ADA"/>
    <w:rsid w:val="00A3235D"/>
    <w:rsid w:val="00A32C99"/>
    <w:rsid w:val="00A34161"/>
    <w:rsid w:val="00A36D0C"/>
    <w:rsid w:val="00A3789F"/>
    <w:rsid w:val="00A40928"/>
    <w:rsid w:val="00A41884"/>
    <w:rsid w:val="00A42ECE"/>
    <w:rsid w:val="00A443A7"/>
    <w:rsid w:val="00A44F2D"/>
    <w:rsid w:val="00A45914"/>
    <w:rsid w:val="00A5118A"/>
    <w:rsid w:val="00A51FD9"/>
    <w:rsid w:val="00A53257"/>
    <w:rsid w:val="00A534CF"/>
    <w:rsid w:val="00A54B28"/>
    <w:rsid w:val="00A557A3"/>
    <w:rsid w:val="00A55BE3"/>
    <w:rsid w:val="00A5621B"/>
    <w:rsid w:val="00A56D6E"/>
    <w:rsid w:val="00A6148D"/>
    <w:rsid w:val="00A62462"/>
    <w:rsid w:val="00A65312"/>
    <w:rsid w:val="00A71BDF"/>
    <w:rsid w:val="00A73F23"/>
    <w:rsid w:val="00A7416F"/>
    <w:rsid w:val="00A743C8"/>
    <w:rsid w:val="00A74957"/>
    <w:rsid w:val="00A75D41"/>
    <w:rsid w:val="00A8073B"/>
    <w:rsid w:val="00A81C69"/>
    <w:rsid w:val="00A82BDA"/>
    <w:rsid w:val="00A8566A"/>
    <w:rsid w:val="00A905C8"/>
    <w:rsid w:val="00A9078E"/>
    <w:rsid w:val="00A92382"/>
    <w:rsid w:val="00A93CE4"/>
    <w:rsid w:val="00A95F68"/>
    <w:rsid w:val="00A960C5"/>
    <w:rsid w:val="00A9660F"/>
    <w:rsid w:val="00A976CA"/>
    <w:rsid w:val="00AA1B6B"/>
    <w:rsid w:val="00AA201E"/>
    <w:rsid w:val="00AA3FAA"/>
    <w:rsid w:val="00AA4CB7"/>
    <w:rsid w:val="00AA53F6"/>
    <w:rsid w:val="00AA5825"/>
    <w:rsid w:val="00AA5CF3"/>
    <w:rsid w:val="00AA70D1"/>
    <w:rsid w:val="00AB0038"/>
    <w:rsid w:val="00AB073E"/>
    <w:rsid w:val="00AB149E"/>
    <w:rsid w:val="00AB1D04"/>
    <w:rsid w:val="00AB2EBF"/>
    <w:rsid w:val="00AB375F"/>
    <w:rsid w:val="00AB44B4"/>
    <w:rsid w:val="00AB65E4"/>
    <w:rsid w:val="00AB6F0D"/>
    <w:rsid w:val="00AC1687"/>
    <w:rsid w:val="00AC24BB"/>
    <w:rsid w:val="00AC2DBA"/>
    <w:rsid w:val="00AC38C3"/>
    <w:rsid w:val="00AC42FD"/>
    <w:rsid w:val="00AC680D"/>
    <w:rsid w:val="00AC6923"/>
    <w:rsid w:val="00AC69E5"/>
    <w:rsid w:val="00AC6A32"/>
    <w:rsid w:val="00AC6B32"/>
    <w:rsid w:val="00AC703D"/>
    <w:rsid w:val="00AC712A"/>
    <w:rsid w:val="00AD00B5"/>
    <w:rsid w:val="00AD08B7"/>
    <w:rsid w:val="00AD25EF"/>
    <w:rsid w:val="00AD2B3C"/>
    <w:rsid w:val="00AD6AB5"/>
    <w:rsid w:val="00AD759F"/>
    <w:rsid w:val="00AE0515"/>
    <w:rsid w:val="00AE1E07"/>
    <w:rsid w:val="00AE2A61"/>
    <w:rsid w:val="00AE3552"/>
    <w:rsid w:val="00AE4220"/>
    <w:rsid w:val="00AE4501"/>
    <w:rsid w:val="00AE6F62"/>
    <w:rsid w:val="00AE7D1D"/>
    <w:rsid w:val="00AF07AB"/>
    <w:rsid w:val="00AF27A9"/>
    <w:rsid w:val="00AF47B8"/>
    <w:rsid w:val="00AF6935"/>
    <w:rsid w:val="00AF6D70"/>
    <w:rsid w:val="00AF7227"/>
    <w:rsid w:val="00AF7AD7"/>
    <w:rsid w:val="00B01B30"/>
    <w:rsid w:val="00B06DFC"/>
    <w:rsid w:val="00B07E28"/>
    <w:rsid w:val="00B116E6"/>
    <w:rsid w:val="00B13F87"/>
    <w:rsid w:val="00B157F7"/>
    <w:rsid w:val="00B2140E"/>
    <w:rsid w:val="00B22EA9"/>
    <w:rsid w:val="00B22F60"/>
    <w:rsid w:val="00B23F15"/>
    <w:rsid w:val="00B245BC"/>
    <w:rsid w:val="00B2511A"/>
    <w:rsid w:val="00B26357"/>
    <w:rsid w:val="00B26C32"/>
    <w:rsid w:val="00B2795C"/>
    <w:rsid w:val="00B3123C"/>
    <w:rsid w:val="00B3300A"/>
    <w:rsid w:val="00B408D6"/>
    <w:rsid w:val="00B42FBE"/>
    <w:rsid w:val="00B43809"/>
    <w:rsid w:val="00B43A51"/>
    <w:rsid w:val="00B43B06"/>
    <w:rsid w:val="00B45595"/>
    <w:rsid w:val="00B45B17"/>
    <w:rsid w:val="00B45D25"/>
    <w:rsid w:val="00B45EE8"/>
    <w:rsid w:val="00B474A6"/>
    <w:rsid w:val="00B47AE0"/>
    <w:rsid w:val="00B50187"/>
    <w:rsid w:val="00B520DA"/>
    <w:rsid w:val="00B52236"/>
    <w:rsid w:val="00B52521"/>
    <w:rsid w:val="00B527F6"/>
    <w:rsid w:val="00B548FD"/>
    <w:rsid w:val="00B55543"/>
    <w:rsid w:val="00B55864"/>
    <w:rsid w:val="00B55969"/>
    <w:rsid w:val="00B56697"/>
    <w:rsid w:val="00B6058D"/>
    <w:rsid w:val="00B60972"/>
    <w:rsid w:val="00B61BB8"/>
    <w:rsid w:val="00B627E8"/>
    <w:rsid w:val="00B63122"/>
    <w:rsid w:val="00B632A7"/>
    <w:rsid w:val="00B665B2"/>
    <w:rsid w:val="00B70604"/>
    <w:rsid w:val="00B716CB"/>
    <w:rsid w:val="00B72562"/>
    <w:rsid w:val="00B73AB1"/>
    <w:rsid w:val="00B75707"/>
    <w:rsid w:val="00B80F26"/>
    <w:rsid w:val="00B83167"/>
    <w:rsid w:val="00B83850"/>
    <w:rsid w:val="00B84311"/>
    <w:rsid w:val="00B8533F"/>
    <w:rsid w:val="00B866C0"/>
    <w:rsid w:val="00B94DAB"/>
    <w:rsid w:val="00B9556F"/>
    <w:rsid w:val="00B95D14"/>
    <w:rsid w:val="00B96AEE"/>
    <w:rsid w:val="00B974AD"/>
    <w:rsid w:val="00B9759C"/>
    <w:rsid w:val="00B97673"/>
    <w:rsid w:val="00B978DB"/>
    <w:rsid w:val="00BA0804"/>
    <w:rsid w:val="00BA0F24"/>
    <w:rsid w:val="00BA3FDD"/>
    <w:rsid w:val="00BA42F7"/>
    <w:rsid w:val="00BA466E"/>
    <w:rsid w:val="00BA4C5D"/>
    <w:rsid w:val="00BA5526"/>
    <w:rsid w:val="00BB155A"/>
    <w:rsid w:val="00BB2687"/>
    <w:rsid w:val="00BB5818"/>
    <w:rsid w:val="00BB6247"/>
    <w:rsid w:val="00BB7DA0"/>
    <w:rsid w:val="00BC08FF"/>
    <w:rsid w:val="00BC182F"/>
    <w:rsid w:val="00BC609B"/>
    <w:rsid w:val="00BC763F"/>
    <w:rsid w:val="00BD0CCF"/>
    <w:rsid w:val="00BD25D3"/>
    <w:rsid w:val="00BD30BB"/>
    <w:rsid w:val="00BD70A7"/>
    <w:rsid w:val="00BE0C9D"/>
    <w:rsid w:val="00BE150E"/>
    <w:rsid w:val="00BE3508"/>
    <w:rsid w:val="00BE35FC"/>
    <w:rsid w:val="00BE402E"/>
    <w:rsid w:val="00BE7435"/>
    <w:rsid w:val="00BF042F"/>
    <w:rsid w:val="00BF1095"/>
    <w:rsid w:val="00BF1186"/>
    <w:rsid w:val="00BF1A5E"/>
    <w:rsid w:val="00BF2127"/>
    <w:rsid w:val="00BF2A2B"/>
    <w:rsid w:val="00BF2ED8"/>
    <w:rsid w:val="00BF4E61"/>
    <w:rsid w:val="00BF687E"/>
    <w:rsid w:val="00C013B8"/>
    <w:rsid w:val="00C02390"/>
    <w:rsid w:val="00C025AD"/>
    <w:rsid w:val="00C02B38"/>
    <w:rsid w:val="00C02CDC"/>
    <w:rsid w:val="00C0409B"/>
    <w:rsid w:val="00C048A8"/>
    <w:rsid w:val="00C12C26"/>
    <w:rsid w:val="00C17F55"/>
    <w:rsid w:val="00C20767"/>
    <w:rsid w:val="00C20B43"/>
    <w:rsid w:val="00C211FF"/>
    <w:rsid w:val="00C21711"/>
    <w:rsid w:val="00C249C9"/>
    <w:rsid w:val="00C26C7E"/>
    <w:rsid w:val="00C315B9"/>
    <w:rsid w:val="00C3469A"/>
    <w:rsid w:val="00C40071"/>
    <w:rsid w:val="00C4118D"/>
    <w:rsid w:val="00C415C5"/>
    <w:rsid w:val="00C44A28"/>
    <w:rsid w:val="00C454FB"/>
    <w:rsid w:val="00C47857"/>
    <w:rsid w:val="00C5228F"/>
    <w:rsid w:val="00C532F2"/>
    <w:rsid w:val="00C536A4"/>
    <w:rsid w:val="00C57203"/>
    <w:rsid w:val="00C57467"/>
    <w:rsid w:val="00C61602"/>
    <w:rsid w:val="00C617D0"/>
    <w:rsid w:val="00C61FF8"/>
    <w:rsid w:val="00C62038"/>
    <w:rsid w:val="00C62742"/>
    <w:rsid w:val="00C65440"/>
    <w:rsid w:val="00C66F32"/>
    <w:rsid w:val="00C67596"/>
    <w:rsid w:val="00C6777B"/>
    <w:rsid w:val="00C73257"/>
    <w:rsid w:val="00C75DDC"/>
    <w:rsid w:val="00C82D79"/>
    <w:rsid w:val="00C86ABA"/>
    <w:rsid w:val="00C86ADF"/>
    <w:rsid w:val="00C879F8"/>
    <w:rsid w:val="00C9081D"/>
    <w:rsid w:val="00C912F3"/>
    <w:rsid w:val="00C91387"/>
    <w:rsid w:val="00C92D42"/>
    <w:rsid w:val="00C952E7"/>
    <w:rsid w:val="00C96492"/>
    <w:rsid w:val="00C97742"/>
    <w:rsid w:val="00C97867"/>
    <w:rsid w:val="00CA00BE"/>
    <w:rsid w:val="00CA139F"/>
    <w:rsid w:val="00CA285F"/>
    <w:rsid w:val="00CA2927"/>
    <w:rsid w:val="00CA3057"/>
    <w:rsid w:val="00CA31C3"/>
    <w:rsid w:val="00CA32EF"/>
    <w:rsid w:val="00CA5495"/>
    <w:rsid w:val="00CA637D"/>
    <w:rsid w:val="00CA6A84"/>
    <w:rsid w:val="00CA792B"/>
    <w:rsid w:val="00CA7BF2"/>
    <w:rsid w:val="00CB12A4"/>
    <w:rsid w:val="00CB142C"/>
    <w:rsid w:val="00CB248D"/>
    <w:rsid w:val="00CB3E9C"/>
    <w:rsid w:val="00CB42AE"/>
    <w:rsid w:val="00CB4F82"/>
    <w:rsid w:val="00CB7329"/>
    <w:rsid w:val="00CB7AE3"/>
    <w:rsid w:val="00CC0086"/>
    <w:rsid w:val="00CC040C"/>
    <w:rsid w:val="00CC1523"/>
    <w:rsid w:val="00CC18FC"/>
    <w:rsid w:val="00CC1B35"/>
    <w:rsid w:val="00CC5A36"/>
    <w:rsid w:val="00CC7EF9"/>
    <w:rsid w:val="00CD00DB"/>
    <w:rsid w:val="00CD1B5D"/>
    <w:rsid w:val="00CD229B"/>
    <w:rsid w:val="00CD26B0"/>
    <w:rsid w:val="00CD2AC9"/>
    <w:rsid w:val="00CD31CB"/>
    <w:rsid w:val="00CD3B73"/>
    <w:rsid w:val="00CD460E"/>
    <w:rsid w:val="00CD4EE0"/>
    <w:rsid w:val="00CD4F0B"/>
    <w:rsid w:val="00CD5237"/>
    <w:rsid w:val="00CD53C4"/>
    <w:rsid w:val="00CE0397"/>
    <w:rsid w:val="00CE13E0"/>
    <w:rsid w:val="00CE1517"/>
    <w:rsid w:val="00CE27B7"/>
    <w:rsid w:val="00CE4296"/>
    <w:rsid w:val="00CE60A3"/>
    <w:rsid w:val="00CE6752"/>
    <w:rsid w:val="00CE76F8"/>
    <w:rsid w:val="00CE7915"/>
    <w:rsid w:val="00CF1BA7"/>
    <w:rsid w:val="00CF2B8E"/>
    <w:rsid w:val="00CF3C75"/>
    <w:rsid w:val="00CF4692"/>
    <w:rsid w:val="00CF51B1"/>
    <w:rsid w:val="00CF6CA1"/>
    <w:rsid w:val="00CF7DF3"/>
    <w:rsid w:val="00D03852"/>
    <w:rsid w:val="00D03FD1"/>
    <w:rsid w:val="00D119A8"/>
    <w:rsid w:val="00D11CEF"/>
    <w:rsid w:val="00D12020"/>
    <w:rsid w:val="00D12A6F"/>
    <w:rsid w:val="00D1406D"/>
    <w:rsid w:val="00D14AE9"/>
    <w:rsid w:val="00D16620"/>
    <w:rsid w:val="00D17D18"/>
    <w:rsid w:val="00D22180"/>
    <w:rsid w:val="00D2278C"/>
    <w:rsid w:val="00D23062"/>
    <w:rsid w:val="00D23FE1"/>
    <w:rsid w:val="00D2519B"/>
    <w:rsid w:val="00D252A7"/>
    <w:rsid w:val="00D308FD"/>
    <w:rsid w:val="00D31D1E"/>
    <w:rsid w:val="00D3523D"/>
    <w:rsid w:val="00D36612"/>
    <w:rsid w:val="00D36F4C"/>
    <w:rsid w:val="00D40111"/>
    <w:rsid w:val="00D44A8B"/>
    <w:rsid w:val="00D4755C"/>
    <w:rsid w:val="00D51139"/>
    <w:rsid w:val="00D52473"/>
    <w:rsid w:val="00D5283B"/>
    <w:rsid w:val="00D52A3B"/>
    <w:rsid w:val="00D54F37"/>
    <w:rsid w:val="00D551CA"/>
    <w:rsid w:val="00D610D3"/>
    <w:rsid w:val="00D6164C"/>
    <w:rsid w:val="00D6187C"/>
    <w:rsid w:val="00D61AC2"/>
    <w:rsid w:val="00D626F2"/>
    <w:rsid w:val="00D63B74"/>
    <w:rsid w:val="00D700B2"/>
    <w:rsid w:val="00D71386"/>
    <w:rsid w:val="00D725A8"/>
    <w:rsid w:val="00D72A0F"/>
    <w:rsid w:val="00D72EC4"/>
    <w:rsid w:val="00D73FDE"/>
    <w:rsid w:val="00D748AF"/>
    <w:rsid w:val="00D81172"/>
    <w:rsid w:val="00D81583"/>
    <w:rsid w:val="00D82027"/>
    <w:rsid w:val="00D829D8"/>
    <w:rsid w:val="00D860C3"/>
    <w:rsid w:val="00D878C1"/>
    <w:rsid w:val="00D907FE"/>
    <w:rsid w:val="00D912BD"/>
    <w:rsid w:val="00D913AE"/>
    <w:rsid w:val="00D916CF"/>
    <w:rsid w:val="00D91EF5"/>
    <w:rsid w:val="00D95538"/>
    <w:rsid w:val="00D95E11"/>
    <w:rsid w:val="00D97C04"/>
    <w:rsid w:val="00DA034C"/>
    <w:rsid w:val="00DA0B9D"/>
    <w:rsid w:val="00DA1D25"/>
    <w:rsid w:val="00DA2480"/>
    <w:rsid w:val="00DA256E"/>
    <w:rsid w:val="00DA49B0"/>
    <w:rsid w:val="00DA4C1C"/>
    <w:rsid w:val="00DA6E08"/>
    <w:rsid w:val="00DA73F6"/>
    <w:rsid w:val="00DA78ED"/>
    <w:rsid w:val="00DB1B92"/>
    <w:rsid w:val="00DB2092"/>
    <w:rsid w:val="00DB34DE"/>
    <w:rsid w:val="00DB3A6D"/>
    <w:rsid w:val="00DB574C"/>
    <w:rsid w:val="00DB6A06"/>
    <w:rsid w:val="00DC09F8"/>
    <w:rsid w:val="00DC19C4"/>
    <w:rsid w:val="00DC2435"/>
    <w:rsid w:val="00DC5287"/>
    <w:rsid w:val="00DC60F2"/>
    <w:rsid w:val="00DC70FC"/>
    <w:rsid w:val="00DD5514"/>
    <w:rsid w:val="00DD6C04"/>
    <w:rsid w:val="00DD779A"/>
    <w:rsid w:val="00DD7F44"/>
    <w:rsid w:val="00DE04EB"/>
    <w:rsid w:val="00DE1625"/>
    <w:rsid w:val="00DE1D31"/>
    <w:rsid w:val="00DE2619"/>
    <w:rsid w:val="00DE2F38"/>
    <w:rsid w:val="00DE3C00"/>
    <w:rsid w:val="00DE5C79"/>
    <w:rsid w:val="00DE6306"/>
    <w:rsid w:val="00DE78D4"/>
    <w:rsid w:val="00DF00AB"/>
    <w:rsid w:val="00DF0C2A"/>
    <w:rsid w:val="00DF0D01"/>
    <w:rsid w:val="00DF1775"/>
    <w:rsid w:val="00DF1805"/>
    <w:rsid w:val="00DF2F9A"/>
    <w:rsid w:val="00DF304D"/>
    <w:rsid w:val="00DF3105"/>
    <w:rsid w:val="00DF425D"/>
    <w:rsid w:val="00DF5000"/>
    <w:rsid w:val="00DF549E"/>
    <w:rsid w:val="00E0027E"/>
    <w:rsid w:val="00E00310"/>
    <w:rsid w:val="00E014B4"/>
    <w:rsid w:val="00E028CB"/>
    <w:rsid w:val="00E035BF"/>
    <w:rsid w:val="00E04990"/>
    <w:rsid w:val="00E066DF"/>
    <w:rsid w:val="00E068DA"/>
    <w:rsid w:val="00E07625"/>
    <w:rsid w:val="00E076E3"/>
    <w:rsid w:val="00E1069E"/>
    <w:rsid w:val="00E117A0"/>
    <w:rsid w:val="00E15163"/>
    <w:rsid w:val="00E1532D"/>
    <w:rsid w:val="00E2194A"/>
    <w:rsid w:val="00E2233D"/>
    <w:rsid w:val="00E22928"/>
    <w:rsid w:val="00E23B18"/>
    <w:rsid w:val="00E24FBE"/>
    <w:rsid w:val="00E260B2"/>
    <w:rsid w:val="00E26D79"/>
    <w:rsid w:val="00E27C6A"/>
    <w:rsid w:val="00E30125"/>
    <w:rsid w:val="00E30423"/>
    <w:rsid w:val="00E366F3"/>
    <w:rsid w:val="00E4031E"/>
    <w:rsid w:val="00E41E48"/>
    <w:rsid w:val="00E4310E"/>
    <w:rsid w:val="00E44656"/>
    <w:rsid w:val="00E44CFC"/>
    <w:rsid w:val="00E45770"/>
    <w:rsid w:val="00E45A4C"/>
    <w:rsid w:val="00E47629"/>
    <w:rsid w:val="00E56BE4"/>
    <w:rsid w:val="00E570EF"/>
    <w:rsid w:val="00E6119C"/>
    <w:rsid w:val="00E61523"/>
    <w:rsid w:val="00E618F2"/>
    <w:rsid w:val="00E61FB3"/>
    <w:rsid w:val="00E65027"/>
    <w:rsid w:val="00E6638A"/>
    <w:rsid w:val="00E672D6"/>
    <w:rsid w:val="00E6745E"/>
    <w:rsid w:val="00E70B6F"/>
    <w:rsid w:val="00E73004"/>
    <w:rsid w:val="00E73BD0"/>
    <w:rsid w:val="00E80510"/>
    <w:rsid w:val="00E80F24"/>
    <w:rsid w:val="00E81F92"/>
    <w:rsid w:val="00E831A4"/>
    <w:rsid w:val="00E84933"/>
    <w:rsid w:val="00E85915"/>
    <w:rsid w:val="00E86858"/>
    <w:rsid w:val="00E87E0C"/>
    <w:rsid w:val="00E918D1"/>
    <w:rsid w:val="00E91DE1"/>
    <w:rsid w:val="00E92478"/>
    <w:rsid w:val="00E94B31"/>
    <w:rsid w:val="00E9504F"/>
    <w:rsid w:val="00E9693C"/>
    <w:rsid w:val="00EA0DAA"/>
    <w:rsid w:val="00EA2049"/>
    <w:rsid w:val="00EA33D0"/>
    <w:rsid w:val="00EA4D06"/>
    <w:rsid w:val="00EA4EEF"/>
    <w:rsid w:val="00EA5442"/>
    <w:rsid w:val="00EA748F"/>
    <w:rsid w:val="00EA7ADA"/>
    <w:rsid w:val="00EB145E"/>
    <w:rsid w:val="00EB149A"/>
    <w:rsid w:val="00EB19A7"/>
    <w:rsid w:val="00EB1A97"/>
    <w:rsid w:val="00EB5FEA"/>
    <w:rsid w:val="00EB7106"/>
    <w:rsid w:val="00EC07C8"/>
    <w:rsid w:val="00EC1768"/>
    <w:rsid w:val="00EC1F7F"/>
    <w:rsid w:val="00EC397F"/>
    <w:rsid w:val="00EC3D07"/>
    <w:rsid w:val="00EC513F"/>
    <w:rsid w:val="00EC5911"/>
    <w:rsid w:val="00EC708C"/>
    <w:rsid w:val="00EC7F49"/>
    <w:rsid w:val="00ED1040"/>
    <w:rsid w:val="00ED23AC"/>
    <w:rsid w:val="00ED2775"/>
    <w:rsid w:val="00ED3BB1"/>
    <w:rsid w:val="00ED435C"/>
    <w:rsid w:val="00ED7E6D"/>
    <w:rsid w:val="00EE2D00"/>
    <w:rsid w:val="00EE2E63"/>
    <w:rsid w:val="00EE54E5"/>
    <w:rsid w:val="00EE70F1"/>
    <w:rsid w:val="00EE73DA"/>
    <w:rsid w:val="00EF1574"/>
    <w:rsid w:val="00EF2319"/>
    <w:rsid w:val="00EF2951"/>
    <w:rsid w:val="00EF2B24"/>
    <w:rsid w:val="00EF4F7A"/>
    <w:rsid w:val="00EF5E15"/>
    <w:rsid w:val="00EF70F9"/>
    <w:rsid w:val="00EF7B7B"/>
    <w:rsid w:val="00F0070F"/>
    <w:rsid w:val="00F00F26"/>
    <w:rsid w:val="00F03A8E"/>
    <w:rsid w:val="00F03AB0"/>
    <w:rsid w:val="00F064F2"/>
    <w:rsid w:val="00F10455"/>
    <w:rsid w:val="00F1053E"/>
    <w:rsid w:val="00F10F9E"/>
    <w:rsid w:val="00F12D48"/>
    <w:rsid w:val="00F2054F"/>
    <w:rsid w:val="00F206EC"/>
    <w:rsid w:val="00F25306"/>
    <w:rsid w:val="00F2590E"/>
    <w:rsid w:val="00F273B4"/>
    <w:rsid w:val="00F2749E"/>
    <w:rsid w:val="00F308B8"/>
    <w:rsid w:val="00F30908"/>
    <w:rsid w:val="00F32CEE"/>
    <w:rsid w:val="00F331E2"/>
    <w:rsid w:val="00F348F1"/>
    <w:rsid w:val="00F35207"/>
    <w:rsid w:val="00F360F2"/>
    <w:rsid w:val="00F400D2"/>
    <w:rsid w:val="00F4116F"/>
    <w:rsid w:val="00F42D82"/>
    <w:rsid w:val="00F443A4"/>
    <w:rsid w:val="00F44510"/>
    <w:rsid w:val="00F4456C"/>
    <w:rsid w:val="00F509ED"/>
    <w:rsid w:val="00F51BAB"/>
    <w:rsid w:val="00F545CD"/>
    <w:rsid w:val="00F546C1"/>
    <w:rsid w:val="00F57341"/>
    <w:rsid w:val="00F5740D"/>
    <w:rsid w:val="00F61245"/>
    <w:rsid w:val="00F63BF6"/>
    <w:rsid w:val="00F673D0"/>
    <w:rsid w:val="00F7131B"/>
    <w:rsid w:val="00F72419"/>
    <w:rsid w:val="00F74CF1"/>
    <w:rsid w:val="00F80BB9"/>
    <w:rsid w:val="00F82F05"/>
    <w:rsid w:val="00F83CB7"/>
    <w:rsid w:val="00F85258"/>
    <w:rsid w:val="00F8529F"/>
    <w:rsid w:val="00F85A71"/>
    <w:rsid w:val="00F865C3"/>
    <w:rsid w:val="00F86A8E"/>
    <w:rsid w:val="00F90683"/>
    <w:rsid w:val="00F921EE"/>
    <w:rsid w:val="00F93459"/>
    <w:rsid w:val="00F93B30"/>
    <w:rsid w:val="00F93E25"/>
    <w:rsid w:val="00F95104"/>
    <w:rsid w:val="00F96165"/>
    <w:rsid w:val="00FA0F03"/>
    <w:rsid w:val="00FA1904"/>
    <w:rsid w:val="00FA355B"/>
    <w:rsid w:val="00FA4894"/>
    <w:rsid w:val="00FA51C5"/>
    <w:rsid w:val="00FA5CEF"/>
    <w:rsid w:val="00FA6200"/>
    <w:rsid w:val="00FA75F8"/>
    <w:rsid w:val="00FB0A4A"/>
    <w:rsid w:val="00FB0FBD"/>
    <w:rsid w:val="00FB4266"/>
    <w:rsid w:val="00FB48AC"/>
    <w:rsid w:val="00FB7870"/>
    <w:rsid w:val="00FC1297"/>
    <w:rsid w:val="00FC30CC"/>
    <w:rsid w:val="00FC62EF"/>
    <w:rsid w:val="00FC7842"/>
    <w:rsid w:val="00FD2B44"/>
    <w:rsid w:val="00FD3923"/>
    <w:rsid w:val="00FD394D"/>
    <w:rsid w:val="00FD3BC0"/>
    <w:rsid w:val="00FD3C51"/>
    <w:rsid w:val="00FD543C"/>
    <w:rsid w:val="00FD5C82"/>
    <w:rsid w:val="00FD7E34"/>
    <w:rsid w:val="00FD7F59"/>
    <w:rsid w:val="00FE30D4"/>
    <w:rsid w:val="00FE416B"/>
    <w:rsid w:val="00FE58EE"/>
    <w:rsid w:val="00FF132D"/>
    <w:rsid w:val="00FF2206"/>
    <w:rsid w:val="00FF3547"/>
    <w:rsid w:val="00FF3E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1E70B7"/>
  <w15:chartTrackingRefBased/>
  <w15:docId w15:val="{BCD5797D-2B4A-4480-9946-538B3642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96496"/>
    <w:pPr>
      <w:jc w:val="both"/>
    </w:pPr>
    <w:rPr>
      <w:rFonts w:ascii="Verdana" w:hAnsi="Verdana"/>
      <w:szCs w:val="24"/>
    </w:rPr>
  </w:style>
  <w:style w:type="paragraph" w:styleId="Nagwek1">
    <w:name w:val="heading 1"/>
    <w:basedOn w:val="Normalny"/>
    <w:next w:val="Normalny"/>
    <w:link w:val="Nagwek1Znak"/>
    <w:autoRedefine/>
    <w:qFormat/>
    <w:rsid w:val="00342875"/>
    <w:pPr>
      <w:keepNext/>
      <w:spacing w:before="120" w:after="120"/>
      <w:jc w:val="center"/>
      <w:outlineLvl w:val="0"/>
    </w:pPr>
    <w:rPr>
      <w:b/>
      <w:bCs/>
    </w:rPr>
  </w:style>
  <w:style w:type="paragraph" w:styleId="Nagwek2">
    <w:name w:val="heading 2"/>
    <w:basedOn w:val="Normalny"/>
    <w:next w:val="Normalny"/>
    <w:link w:val="Nagwek2Znak"/>
    <w:autoRedefine/>
    <w:qFormat/>
    <w:rsid w:val="00082B89"/>
    <w:pPr>
      <w:keepNext/>
      <w:spacing w:before="120" w:after="120"/>
      <w:jc w:val="right"/>
      <w:outlineLvl w:val="1"/>
    </w:pPr>
    <w:rPr>
      <w:bCs/>
      <w:i/>
      <w:sz w:val="16"/>
    </w:rPr>
  </w:style>
  <w:style w:type="paragraph" w:styleId="Nagwek3">
    <w:name w:val="heading 3"/>
    <w:basedOn w:val="Normalny"/>
    <w:next w:val="Normalny"/>
    <w:link w:val="Nagwek3Znak"/>
    <w:rsid w:val="009472A8"/>
    <w:pPr>
      <w:keepNext/>
      <w:outlineLvl w:val="2"/>
    </w:pPr>
    <w:rPr>
      <w:b/>
      <w:bCs/>
    </w:rPr>
  </w:style>
  <w:style w:type="paragraph" w:styleId="Nagwek4">
    <w:name w:val="heading 4"/>
    <w:basedOn w:val="Normalny"/>
    <w:next w:val="Normalny"/>
    <w:rsid w:val="00282C39"/>
    <w:pPr>
      <w:keepNext/>
      <w:spacing w:before="240" w:after="60"/>
      <w:outlineLvl w:val="3"/>
    </w:pPr>
    <w:rPr>
      <w:b/>
      <w:bCs/>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center"/>
    </w:pPr>
    <w:rPr>
      <w:b/>
      <w:bCs/>
    </w:rPr>
  </w:style>
  <w:style w:type="paragraph" w:styleId="Tekstpodstawowywcity">
    <w:name w:val="Body Text Indent"/>
    <w:basedOn w:val="Normalny"/>
    <w:link w:val="TekstpodstawowywcityZnak"/>
    <w:pPr>
      <w:ind w:firstLine="708"/>
    </w:pPr>
  </w:style>
  <w:style w:type="paragraph" w:styleId="Tekstblokowy">
    <w:name w:val="Block Text"/>
    <w:basedOn w:val="Normalny"/>
    <w:pPr>
      <w:ind w:left="540" w:right="60" w:hanging="480"/>
    </w:pPr>
  </w:style>
  <w:style w:type="paragraph" w:styleId="Tekstpodstawowy2">
    <w:name w:val="Body Text 2"/>
    <w:basedOn w:val="Normalny"/>
    <w:pPr>
      <w:ind w:right="60"/>
    </w:pPr>
  </w:style>
  <w:style w:type="character" w:styleId="Hipercze">
    <w:name w:val="Hyperlink"/>
    <w:rPr>
      <w:color w:val="61674D"/>
      <w:u w:val="single"/>
    </w:rPr>
  </w:style>
  <w:style w:type="character" w:styleId="UyteHipercze">
    <w:name w:val="FollowedHyperlink"/>
    <w:rPr>
      <w:color w:val="800080"/>
      <w:u w:val="single"/>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Tekstpodstawowy3">
    <w:name w:val="Body Text 3"/>
    <w:basedOn w:val="Normalny"/>
    <w:pPr>
      <w:spacing w:before="19" w:line="259" w:lineRule="exact"/>
    </w:pPr>
  </w:style>
  <w:style w:type="paragraph" w:styleId="Tekstdymka">
    <w:name w:val="Balloon Text"/>
    <w:basedOn w:val="Normalny"/>
    <w:semiHidden/>
    <w:rsid w:val="00A3235D"/>
    <w:rPr>
      <w:rFonts w:ascii="Tahoma" w:hAnsi="Tahoma" w:cs="Tahoma"/>
      <w:sz w:val="16"/>
      <w:szCs w:val="16"/>
    </w:rPr>
  </w:style>
  <w:style w:type="paragraph" w:styleId="Tekstprzypisukocowego">
    <w:name w:val="endnote text"/>
    <w:basedOn w:val="Normalny"/>
    <w:semiHidden/>
    <w:rsid w:val="001A7B78"/>
    <w:rPr>
      <w:szCs w:val="20"/>
    </w:rPr>
  </w:style>
  <w:style w:type="character" w:styleId="Odwoanieprzypisukocowego">
    <w:name w:val="endnote reference"/>
    <w:semiHidden/>
    <w:rsid w:val="001A7B78"/>
    <w:rPr>
      <w:vertAlign w:val="superscript"/>
    </w:rPr>
  </w:style>
  <w:style w:type="paragraph" w:styleId="Spistreci1">
    <w:name w:val="toc 1"/>
    <w:basedOn w:val="Normalny"/>
    <w:next w:val="Normalny"/>
    <w:autoRedefine/>
    <w:semiHidden/>
    <w:rsid w:val="00631217"/>
    <w:rPr>
      <w:b/>
      <w:bCs/>
      <w:caps/>
      <w:szCs w:val="20"/>
    </w:rPr>
  </w:style>
  <w:style w:type="paragraph" w:styleId="Spistreci2">
    <w:name w:val="toc 2"/>
    <w:basedOn w:val="Normalny"/>
    <w:next w:val="Normalny"/>
    <w:autoRedefine/>
    <w:semiHidden/>
    <w:rsid w:val="00631217"/>
    <w:pPr>
      <w:ind w:left="240"/>
    </w:pPr>
    <w:rPr>
      <w:smallCaps/>
      <w:szCs w:val="20"/>
    </w:rPr>
  </w:style>
  <w:style w:type="paragraph" w:styleId="Spistreci3">
    <w:name w:val="toc 3"/>
    <w:basedOn w:val="Normalny"/>
    <w:next w:val="Normalny"/>
    <w:autoRedefine/>
    <w:semiHidden/>
    <w:rsid w:val="00631217"/>
    <w:pPr>
      <w:ind w:left="480"/>
    </w:pPr>
    <w:rPr>
      <w:i/>
      <w:iCs/>
      <w:szCs w:val="20"/>
    </w:rPr>
  </w:style>
  <w:style w:type="paragraph" w:styleId="Spistreci4">
    <w:name w:val="toc 4"/>
    <w:basedOn w:val="Normalny"/>
    <w:next w:val="Normalny"/>
    <w:autoRedefine/>
    <w:semiHidden/>
    <w:rsid w:val="00631217"/>
    <w:pPr>
      <w:ind w:left="720"/>
    </w:pPr>
    <w:rPr>
      <w:sz w:val="18"/>
      <w:szCs w:val="18"/>
    </w:rPr>
  </w:style>
  <w:style w:type="paragraph" w:styleId="Spistreci5">
    <w:name w:val="toc 5"/>
    <w:basedOn w:val="Normalny"/>
    <w:next w:val="Normalny"/>
    <w:autoRedefine/>
    <w:semiHidden/>
    <w:rsid w:val="00631217"/>
    <w:pPr>
      <w:ind w:left="960"/>
    </w:pPr>
    <w:rPr>
      <w:sz w:val="18"/>
      <w:szCs w:val="18"/>
    </w:rPr>
  </w:style>
  <w:style w:type="paragraph" w:styleId="Spistreci6">
    <w:name w:val="toc 6"/>
    <w:basedOn w:val="Normalny"/>
    <w:next w:val="Normalny"/>
    <w:autoRedefine/>
    <w:semiHidden/>
    <w:rsid w:val="00631217"/>
    <w:pPr>
      <w:ind w:left="1200"/>
    </w:pPr>
    <w:rPr>
      <w:sz w:val="18"/>
      <w:szCs w:val="18"/>
    </w:rPr>
  </w:style>
  <w:style w:type="paragraph" w:styleId="Spistreci7">
    <w:name w:val="toc 7"/>
    <w:basedOn w:val="Normalny"/>
    <w:next w:val="Normalny"/>
    <w:autoRedefine/>
    <w:semiHidden/>
    <w:rsid w:val="00631217"/>
    <w:pPr>
      <w:ind w:left="1440"/>
    </w:pPr>
    <w:rPr>
      <w:sz w:val="18"/>
      <w:szCs w:val="18"/>
    </w:rPr>
  </w:style>
  <w:style w:type="paragraph" w:styleId="Spistreci8">
    <w:name w:val="toc 8"/>
    <w:basedOn w:val="Normalny"/>
    <w:next w:val="Normalny"/>
    <w:autoRedefine/>
    <w:semiHidden/>
    <w:rsid w:val="00631217"/>
    <w:pPr>
      <w:ind w:left="1680"/>
    </w:pPr>
    <w:rPr>
      <w:sz w:val="18"/>
      <w:szCs w:val="18"/>
    </w:rPr>
  </w:style>
  <w:style w:type="paragraph" w:styleId="Spistreci9">
    <w:name w:val="toc 9"/>
    <w:basedOn w:val="Normalny"/>
    <w:next w:val="Normalny"/>
    <w:autoRedefine/>
    <w:semiHidden/>
    <w:rsid w:val="00631217"/>
    <w:pPr>
      <w:ind w:left="1920"/>
    </w:pPr>
    <w:rPr>
      <w:sz w:val="18"/>
      <w:szCs w:val="18"/>
    </w:rPr>
  </w:style>
  <w:style w:type="table" w:styleId="Tabela-Siatka">
    <w:name w:val="Table Grid"/>
    <w:basedOn w:val="Standardowy"/>
    <w:rsid w:val="00947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rsid w:val="004F4826"/>
    <w:rPr>
      <w:szCs w:val="20"/>
    </w:rPr>
  </w:style>
  <w:style w:type="character" w:styleId="Odwoanieprzypisudolnego">
    <w:name w:val="footnote reference"/>
    <w:uiPriority w:val="99"/>
    <w:semiHidden/>
    <w:rsid w:val="004F4826"/>
    <w:rPr>
      <w:vertAlign w:val="superscript"/>
    </w:rPr>
  </w:style>
  <w:style w:type="paragraph" w:styleId="Nagwek">
    <w:name w:val="header"/>
    <w:basedOn w:val="Normalny"/>
    <w:link w:val="NagwekZnak"/>
    <w:uiPriority w:val="99"/>
    <w:rsid w:val="006936D8"/>
    <w:pPr>
      <w:tabs>
        <w:tab w:val="center" w:pos="4536"/>
        <w:tab w:val="right" w:pos="9072"/>
      </w:tabs>
    </w:pPr>
  </w:style>
  <w:style w:type="paragraph" w:customStyle="1" w:styleId="Default">
    <w:name w:val="Default"/>
    <w:rsid w:val="00646800"/>
    <w:pPr>
      <w:autoSpaceDE w:val="0"/>
      <w:autoSpaceDN w:val="0"/>
      <w:adjustRightInd w:val="0"/>
    </w:pPr>
    <w:rPr>
      <w:rFonts w:ascii="Arial" w:eastAsia="Calibri" w:hAnsi="Arial" w:cs="Arial"/>
      <w:color w:val="000000"/>
      <w:sz w:val="24"/>
      <w:szCs w:val="24"/>
      <w:lang w:eastAsia="en-US"/>
    </w:rPr>
  </w:style>
  <w:style w:type="character" w:customStyle="1" w:styleId="TekstpodstawowyZnak">
    <w:name w:val="Tekst podstawowy Znak"/>
    <w:link w:val="Tekstpodstawowy"/>
    <w:rsid w:val="00AD2B3C"/>
    <w:rPr>
      <w:b/>
      <w:bCs/>
      <w:sz w:val="24"/>
      <w:szCs w:val="24"/>
    </w:rPr>
  </w:style>
  <w:style w:type="character" w:customStyle="1" w:styleId="TekstprzypisudolnegoZnak">
    <w:name w:val="Tekst przypisu dolnego Znak"/>
    <w:basedOn w:val="Domylnaczcionkaakapitu"/>
    <w:link w:val="Tekstprzypisudolnego"/>
    <w:semiHidden/>
    <w:rsid w:val="0016553A"/>
  </w:style>
  <w:style w:type="paragraph" w:styleId="NormalnyWeb">
    <w:name w:val="Normal (Web)"/>
    <w:basedOn w:val="Normalny"/>
    <w:rsid w:val="00CA139F"/>
  </w:style>
  <w:style w:type="character" w:styleId="Odwoaniedokomentarza">
    <w:name w:val="annotation reference"/>
    <w:uiPriority w:val="99"/>
    <w:rsid w:val="00A01DB5"/>
    <w:rPr>
      <w:sz w:val="16"/>
      <w:szCs w:val="16"/>
    </w:rPr>
  </w:style>
  <w:style w:type="paragraph" w:styleId="Tekstkomentarza">
    <w:name w:val="annotation text"/>
    <w:basedOn w:val="Normalny"/>
    <w:link w:val="TekstkomentarzaZnak"/>
    <w:uiPriority w:val="99"/>
    <w:rsid w:val="00A01DB5"/>
    <w:rPr>
      <w:szCs w:val="20"/>
    </w:rPr>
  </w:style>
  <w:style w:type="character" w:customStyle="1" w:styleId="TekstkomentarzaZnak">
    <w:name w:val="Tekst komentarza Znak"/>
    <w:basedOn w:val="Domylnaczcionkaakapitu"/>
    <w:link w:val="Tekstkomentarza"/>
    <w:uiPriority w:val="99"/>
    <w:rsid w:val="00A01DB5"/>
  </w:style>
  <w:style w:type="paragraph" w:styleId="Tematkomentarza">
    <w:name w:val="annotation subject"/>
    <w:basedOn w:val="Tekstkomentarza"/>
    <w:next w:val="Tekstkomentarza"/>
    <w:link w:val="TematkomentarzaZnak"/>
    <w:rsid w:val="00A01DB5"/>
    <w:rPr>
      <w:b/>
      <w:bCs/>
    </w:rPr>
  </w:style>
  <w:style w:type="character" w:customStyle="1" w:styleId="TematkomentarzaZnak">
    <w:name w:val="Temat komentarza Znak"/>
    <w:link w:val="Tematkomentarza"/>
    <w:rsid w:val="00A01DB5"/>
    <w:rPr>
      <w:b/>
      <w:bCs/>
    </w:rPr>
  </w:style>
  <w:style w:type="character" w:customStyle="1" w:styleId="Nagwek2Znak">
    <w:name w:val="Nagłówek 2 Znak"/>
    <w:link w:val="Nagwek2"/>
    <w:rsid w:val="00082B89"/>
    <w:rPr>
      <w:rFonts w:ascii="Verdana" w:hAnsi="Verdana"/>
      <w:bCs/>
      <w:i/>
      <w:sz w:val="16"/>
      <w:szCs w:val="24"/>
    </w:rPr>
  </w:style>
  <w:style w:type="character" w:customStyle="1" w:styleId="Nagwek3Znak">
    <w:name w:val="Nagłówek 3 Znak"/>
    <w:link w:val="Nagwek3"/>
    <w:rsid w:val="00C44A28"/>
    <w:rPr>
      <w:b/>
      <w:bCs/>
      <w:sz w:val="24"/>
      <w:szCs w:val="24"/>
    </w:rPr>
  </w:style>
  <w:style w:type="character" w:customStyle="1" w:styleId="Nagwek1Znak">
    <w:name w:val="Nagłówek 1 Znak"/>
    <w:link w:val="Nagwek1"/>
    <w:rsid w:val="00342875"/>
    <w:rPr>
      <w:rFonts w:ascii="Verdana" w:hAnsi="Verdana"/>
      <w:b/>
      <w:bCs/>
      <w:szCs w:val="24"/>
    </w:rPr>
  </w:style>
  <w:style w:type="character" w:customStyle="1" w:styleId="StopkaZnak">
    <w:name w:val="Stopka Znak"/>
    <w:link w:val="Stopka"/>
    <w:uiPriority w:val="99"/>
    <w:rsid w:val="00647E72"/>
    <w:rPr>
      <w:sz w:val="24"/>
      <w:szCs w:val="24"/>
    </w:rPr>
  </w:style>
  <w:style w:type="paragraph" w:styleId="Poprawka">
    <w:name w:val="Revision"/>
    <w:hidden/>
    <w:uiPriority w:val="99"/>
    <w:semiHidden/>
    <w:rsid w:val="003C5CC3"/>
    <w:rPr>
      <w:rFonts w:ascii="Verdana" w:hAnsi="Verdana"/>
      <w:szCs w:val="24"/>
    </w:rPr>
  </w:style>
  <w:style w:type="paragraph" w:styleId="Akapitzlist">
    <w:name w:val="List Paragraph"/>
    <w:aliases w:val="normalny"/>
    <w:basedOn w:val="Normalny"/>
    <w:autoRedefine/>
    <w:uiPriority w:val="34"/>
    <w:qFormat/>
    <w:rsid w:val="00893138"/>
    <w:pPr>
      <w:numPr>
        <w:numId w:val="6"/>
      </w:numPr>
    </w:pPr>
    <w:rPr>
      <w:rFonts w:eastAsia="Calibri"/>
      <w:lang w:eastAsia="en-US"/>
    </w:rPr>
  </w:style>
  <w:style w:type="paragraph" w:styleId="Lista">
    <w:name w:val="List"/>
    <w:basedOn w:val="Normalny"/>
    <w:rsid w:val="00C62038"/>
    <w:pPr>
      <w:ind w:left="283" w:hanging="283"/>
      <w:contextualSpacing/>
    </w:pPr>
  </w:style>
  <w:style w:type="paragraph" w:styleId="Lista2">
    <w:name w:val="List 2"/>
    <w:basedOn w:val="Normalny"/>
    <w:rsid w:val="00C62038"/>
    <w:pPr>
      <w:ind w:left="566" w:hanging="283"/>
      <w:contextualSpacing/>
    </w:pPr>
  </w:style>
  <w:style w:type="paragraph" w:styleId="Lista3">
    <w:name w:val="List 3"/>
    <w:basedOn w:val="Normalny"/>
    <w:rsid w:val="00C62038"/>
    <w:pPr>
      <w:ind w:left="849" w:hanging="283"/>
      <w:contextualSpacing/>
    </w:pPr>
  </w:style>
  <w:style w:type="paragraph" w:styleId="Listapunktowana">
    <w:name w:val="List Bullet"/>
    <w:basedOn w:val="Normalny"/>
    <w:rsid w:val="00C62038"/>
    <w:pPr>
      <w:numPr>
        <w:numId w:val="1"/>
      </w:numPr>
      <w:contextualSpacing/>
    </w:pPr>
  </w:style>
  <w:style w:type="paragraph" w:styleId="Listapunktowana4">
    <w:name w:val="List Bullet 4"/>
    <w:basedOn w:val="Normalny"/>
    <w:rsid w:val="00C62038"/>
    <w:pPr>
      <w:numPr>
        <w:numId w:val="2"/>
      </w:numPr>
      <w:contextualSpacing/>
    </w:pPr>
  </w:style>
  <w:style w:type="paragraph" w:styleId="Legenda">
    <w:name w:val="caption"/>
    <w:basedOn w:val="Normalny"/>
    <w:next w:val="Normalny"/>
    <w:unhideWhenUsed/>
    <w:rsid w:val="00C62038"/>
    <w:rPr>
      <w:b/>
      <w:bCs/>
      <w:szCs w:val="20"/>
    </w:rPr>
  </w:style>
  <w:style w:type="paragraph" w:styleId="Tekstpodstawowyzwciciem2">
    <w:name w:val="Body Text First Indent 2"/>
    <w:basedOn w:val="Tekstpodstawowywcity"/>
    <w:link w:val="Tekstpodstawowyzwciciem2Znak"/>
    <w:rsid w:val="00C62038"/>
    <w:pPr>
      <w:ind w:left="283" w:firstLine="210"/>
    </w:pPr>
  </w:style>
  <w:style w:type="character" w:customStyle="1" w:styleId="TekstpodstawowywcityZnak">
    <w:name w:val="Tekst podstawowy wcięty Znak"/>
    <w:link w:val="Tekstpodstawowywcity"/>
    <w:rsid w:val="00C62038"/>
    <w:rPr>
      <w:rFonts w:ascii="Verdana" w:hAnsi="Verdana"/>
      <w:szCs w:val="24"/>
    </w:rPr>
  </w:style>
  <w:style w:type="character" w:customStyle="1" w:styleId="Tekstpodstawowyzwciciem2Znak">
    <w:name w:val="Tekst podstawowy z wcięciem 2 Znak"/>
    <w:basedOn w:val="TekstpodstawowywcityZnak"/>
    <w:link w:val="Tekstpodstawowyzwciciem2"/>
    <w:rsid w:val="00C62038"/>
    <w:rPr>
      <w:rFonts w:ascii="Verdana" w:hAnsi="Verdana"/>
      <w:szCs w:val="24"/>
    </w:rPr>
  </w:style>
  <w:style w:type="character" w:customStyle="1" w:styleId="NagwekZnak">
    <w:name w:val="Nagłówek Znak"/>
    <w:link w:val="Nagwek"/>
    <w:uiPriority w:val="99"/>
    <w:rsid w:val="00031031"/>
    <w:rPr>
      <w:rFonts w:ascii="Verdana" w:hAnsi="Verdana"/>
      <w:szCs w:val="24"/>
    </w:rPr>
  </w:style>
  <w:style w:type="paragraph" w:customStyle="1" w:styleId="StylWyrwnanydorodka">
    <w:name w:val="Styl Wyrównany do środka"/>
    <w:basedOn w:val="Normalny"/>
    <w:rsid w:val="00327383"/>
    <w:pPr>
      <w:ind w:left="284" w:hanging="284"/>
    </w:pPr>
    <w:rPr>
      <w:rFonts w:eastAsia="Times New Roman"/>
      <w:szCs w:val="20"/>
    </w:rPr>
  </w:style>
  <w:style w:type="paragraph" w:customStyle="1" w:styleId="przypis">
    <w:name w:val="przypis"/>
    <w:basedOn w:val="Tekstprzypisudolnego"/>
    <w:link w:val="przypisZnak"/>
    <w:qFormat/>
    <w:rsid w:val="006678E7"/>
    <w:rPr>
      <w:rFonts w:eastAsiaTheme="minorHAnsi" w:cstheme="minorBidi"/>
      <w:i/>
      <w:sz w:val="16"/>
      <w:szCs w:val="16"/>
      <w:lang w:eastAsia="en-US"/>
    </w:rPr>
  </w:style>
  <w:style w:type="character" w:customStyle="1" w:styleId="przypisZnak">
    <w:name w:val="przypis Znak"/>
    <w:basedOn w:val="TekstprzypisudolnegoZnak"/>
    <w:link w:val="przypis"/>
    <w:rsid w:val="006678E7"/>
    <w:rPr>
      <w:rFonts w:ascii="Verdana" w:eastAsiaTheme="minorHAnsi" w:hAnsi="Verdana" w:cstheme="minorBidi"/>
      <w:i/>
      <w:sz w:val="16"/>
      <w:szCs w:val="16"/>
      <w:lang w:val="en" w:eastAsia="en-US"/>
    </w:rPr>
  </w:style>
  <w:style w:type="numbering" w:customStyle="1" w:styleId="Biecalista1">
    <w:name w:val="Bieżąca lista1"/>
    <w:uiPriority w:val="99"/>
    <w:rsid w:val="00657C0B"/>
    <w:pPr>
      <w:numPr>
        <w:numId w:val="3"/>
      </w:numPr>
    </w:pPr>
  </w:style>
  <w:style w:type="table" w:customStyle="1" w:styleId="TableGrid">
    <w:name w:val="TableGrid"/>
    <w:rsid w:val="005A6542"/>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8488">
      <w:bodyDiv w:val="1"/>
      <w:marLeft w:val="0"/>
      <w:marRight w:val="0"/>
      <w:marTop w:val="0"/>
      <w:marBottom w:val="0"/>
      <w:divBdr>
        <w:top w:val="none" w:sz="0" w:space="0" w:color="auto"/>
        <w:left w:val="none" w:sz="0" w:space="0" w:color="auto"/>
        <w:bottom w:val="none" w:sz="0" w:space="0" w:color="auto"/>
        <w:right w:val="none" w:sz="0" w:space="0" w:color="auto"/>
      </w:divBdr>
    </w:div>
    <w:div w:id="205528948">
      <w:bodyDiv w:val="1"/>
      <w:marLeft w:val="0"/>
      <w:marRight w:val="0"/>
      <w:marTop w:val="0"/>
      <w:marBottom w:val="0"/>
      <w:divBdr>
        <w:top w:val="none" w:sz="0" w:space="0" w:color="auto"/>
        <w:left w:val="none" w:sz="0" w:space="0" w:color="auto"/>
        <w:bottom w:val="none" w:sz="0" w:space="0" w:color="auto"/>
        <w:right w:val="none" w:sz="0" w:space="0" w:color="auto"/>
      </w:divBdr>
      <w:divsChild>
        <w:div w:id="799110757">
          <w:marLeft w:val="0"/>
          <w:marRight w:val="0"/>
          <w:marTop w:val="0"/>
          <w:marBottom w:val="0"/>
          <w:divBdr>
            <w:top w:val="none" w:sz="0" w:space="0" w:color="auto"/>
            <w:left w:val="none" w:sz="0" w:space="0" w:color="auto"/>
            <w:bottom w:val="none" w:sz="0" w:space="0" w:color="auto"/>
            <w:right w:val="none" w:sz="0" w:space="0" w:color="auto"/>
          </w:divBdr>
        </w:div>
        <w:div w:id="933173977">
          <w:marLeft w:val="0"/>
          <w:marRight w:val="0"/>
          <w:marTop w:val="0"/>
          <w:marBottom w:val="0"/>
          <w:divBdr>
            <w:top w:val="none" w:sz="0" w:space="0" w:color="auto"/>
            <w:left w:val="none" w:sz="0" w:space="0" w:color="auto"/>
            <w:bottom w:val="none" w:sz="0" w:space="0" w:color="auto"/>
            <w:right w:val="none" w:sz="0" w:space="0" w:color="auto"/>
          </w:divBdr>
        </w:div>
      </w:divsChild>
    </w:div>
    <w:div w:id="246765718">
      <w:bodyDiv w:val="1"/>
      <w:marLeft w:val="75"/>
      <w:marRight w:val="75"/>
      <w:marTop w:val="0"/>
      <w:marBottom w:val="0"/>
      <w:divBdr>
        <w:top w:val="none" w:sz="0" w:space="0" w:color="auto"/>
        <w:left w:val="none" w:sz="0" w:space="0" w:color="auto"/>
        <w:bottom w:val="none" w:sz="0" w:space="0" w:color="auto"/>
        <w:right w:val="none" w:sz="0" w:space="0" w:color="auto"/>
      </w:divBdr>
      <w:divsChild>
        <w:div w:id="57484227">
          <w:marLeft w:val="720"/>
          <w:marRight w:val="0"/>
          <w:marTop w:val="0"/>
          <w:marBottom w:val="0"/>
          <w:divBdr>
            <w:top w:val="none" w:sz="0" w:space="0" w:color="auto"/>
            <w:left w:val="none" w:sz="0" w:space="0" w:color="auto"/>
            <w:bottom w:val="none" w:sz="0" w:space="0" w:color="auto"/>
            <w:right w:val="none" w:sz="0" w:space="0" w:color="auto"/>
          </w:divBdr>
        </w:div>
        <w:div w:id="97413785">
          <w:marLeft w:val="720"/>
          <w:marRight w:val="0"/>
          <w:marTop w:val="0"/>
          <w:marBottom w:val="0"/>
          <w:divBdr>
            <w:top w:val="none" w:sz="0" w:space="0" w:color="auto"/>
            <w:left w:val="none" w:sz="0" w:space="0" w:color="auto"/>
            <w:bottom w:val="none" w:sz="0" w:space="0" w:color="auto"/>
            <w:right w:val="none" w:sz="0" w:space="0" w:color="auto"/>
          </w:divBdr>
        </w:div>
        <w:div w:id="144861328">
          <w:marLeft w:val="720"/>
          <w:marRight w:val="0"/>
          <w:marTop w:val="0"/>
          <w:marBottom w:val="0"/>
          <w:divBdr>
            <w:top w:val="none" w:sz="0" w:space="0" w:color="auto"/>
            <w:left w:val="none" w:sz="0" w:space="0" w:color="auto"/>
            <w:bottom w:val="none" w:sz="0" w:space="0" w:color="auto"/>
            <w:right w:val="none" w:sz="0" w:space="0" w:color="auto"/>
          </w:divBdr>
        </w:div>
        <w:div w:id="163134805">
          <w:marLeft w:val="720"/>
          <w:marRight w:val="0"/>
          <w:marTop w:val="0"/>
          <w:marBottom w:val="0"/>
          <w:divBdr>
            <w:top w:val="none" w:sz="0" w:space="0" w:color="auto"/>
            <w:left w:val="none" w:sz="0" w:space="0" w:color="auto"/>
            <w:bottom w:val="none" w:sz="0" w:space="0" w:color="auto"/>
            <w:right w:val="none" w:sz="0" w:space="0" w:color="auto"/>
          </w:divBdr>
        </w:div>
        <w:div w:id="673260700">
          <w:marLeft w:val="720"/>
          <w:marRight w:val="0"/>
          <w:marTop w:val="0"/>
          <w:marBottom w:val="0"/>
          <w:divBdr>
            <w:top w:val="none" w:sz="0" w:space="0" w:color="auto"/>
            <w:left w:val="none" w:sz="0" w:space="0" w:color="auto"/>
            <w:bottom w:val="none" w:sz="0" w:space="0" w:color="auto"/>
            <w:right w:val="none" w:sz="0" w:space="0" w:color="auto"/>
          </w:divBdr>
        </w:div>
        <w:div w:id="798886155">
          <w:marLeft w:val="480"/>
          <w:marRight w:val="0"/>
          <w:marTop w:val="0"/>
          <w:marBottom w:val="0"/>
          <w:divBdr>
            <w:top w:val="none" w:sz="0" w:space="0" w:color="auto"/>
            <w:left w:val="none" w:sz="0" w:space="0" w:color="auto"/>
            <w:bottom w:val="none" w:sz="0" w:space="0" w:color="auto"/>
            <w:right w:val="none" w:sz="0" w:space="0" w:color="auto"/>
          </w:divBdr>
        </w:div>
        <w:div w:id="1672903986">
          <w:marLeft w:val="720"/>
          <w:marRight w:val="0"/>
          <w:marTop w:val="0"/>
          <w:marBottom w:val="0"/>
          <w:divBdr>
            <w:top w:val="none" w:sz="0" w:space="0" w:color="auto"/>
            <w:left w:val="none" w:sz="0" w:space="0" w:color="auto"/>
            <w:bottom w:val="none" w:sz="0" w:space="0" w:color="auto"/>
            <w:right w:val="none" w:sz="0" w:space="0" w:color="auto"/>
          </w:divBdr>
        </w:div>
        <w:div w:id="1753156859">
          <w:marLeft w:val="720"/>
          <w:marRight w:val="0"/>
          <w:marTop w:val="0"/>
          <w:marBottom w:val="0"/>
          <w:divBdr>
            <w:top w:val="none" w:sz="0" w:space="0" w:color="auto"/>
            <w:left w:val="none" w:sz="0" w:space="0" w:color="auto"/>
            <w:bottom w:val="none" w:sz="0" w:space="0" w:color="auto"/>
            <w:right w:val="none" w:sz="0" w:space="0" w:color="auto"/>
          </w:divBdr>
        </w:div>
        <w:div w:id="1800032885">
          <w:marLeft w:val="720"/>
          <w:marRight w:val="0"/>
          <w:marTop w:val="0"/>
          <w:marBottom w:val="0"/>
          <w:divBdr>
            <w:top w:val="none" w:sz="0" w:space="0" w:color="auto"/>
            <w:left w:val="none" w:sz="0" w:space="0" w:color="auto"/>
            <w:bottom w:val="none" w:sz="0" w:space="0" w:color="auto"/>
            <w:right w:val="none" w:sz="0" w:space="0" w:color="auto"/>
          </w:divBdr>
        </w:div>
        <w:div w:id="1821382747">
          <w:marLeft w:val="480"/>
          <w:marRight w:val="0"/>
          <w:marTop w:val="0"/>
          <w:marBottom w:val="0"/>
          <w:divBdr>
            <w:top w:val="none" w:sz="0" w:space="0" w:color="auto"/>
            <w:left w:val="none" w:sz="0" w:space="0" w:color="auto"/>
            <w:bottom w:val="none" w:sz="0" w:space="0" w:color="auto"/>
            <w:right w:val="none" w:sz="0" w:space="0" w:color="auto"/>
          </w:divBdr>
        </w:div>
        <w:div w:id="1958638072">
          <w:marLeft w:val="480"/>
          <w:marRight w:val="0"/>
          <w:marTop w:val="0"/>
          <w:marBottom w:val="0"/>
          <w:divBdr>
            <w:top w:val="none" w:sz="0" w:space="0" w:color="auto"/>
            <w:left w:val="none" w:sz="0" w:space="0" w:color="auto"/>
            <w:bottom w:val="none" w:sz="0" w:space="0" w:color="auto"/>
            <w:right w:val="none" w:sz="0" w:space="0" w:color="auto"/>
          </w:divBdr>
        </w:div>
        <w:div w:id="1973360130">
          <w:marLeft w:val="720"/>
          <w:marRight w:val="0"/>
          <w:marTop w:val="0"/>
          <w:marBottom w:val="0"/>
          <w:divBdr>
            <w:top w:val="none" w:sz="0" w:space="0" w:color="auto"/>
            <w:left w:val="none" w:sz="0" w:space="0" w:color="auto"/>
            <w:bottom w:val="none" w:sz="0" w:space="0" w:color="auto"/>
            <w:right w:val="none" w:sz="0" w:space="0" w:color="auto"/>
          </w:divBdr>
        </w:div>
        <w:div w:id="2021665396">
          <w:marLeft w:val="720"/>
          <w:marRight w:val="0"/>
          <w:marTop w:val="0"/>
          <w:marBottom w:val="0"/>
          <w:divBdr>
            <w:top w:val="none" w:sz="0" w:space="0" w:color="auto"/>
            <w:left w:val="none" w:sz="0" w:space="0" w:color="auto"/>
            <w:bottom w:val="none" w:sz="0" w:space="0" w:color="auto"/>
            <w:right w:val="none" w:sz="0" w:space="0" w:color="auto"/>
          </w:divBdr>
        </w:div>
      </w:divsChild>
    </w:div>
    <w:div w:id="520049822">
      <w:bodyDiv w:val="1"/>
      <w:marLeft w:val="0"/>
      <w:marRight w:val="0"/>
      <w:marTop w:val="0"/>
      <w:marBottom w:val="0"/>
      <w:divBdr>
        <w:top w:val="none" w:sz="0" w:space="0" w:color="auto"/>
        <w:left w:val="none" w:sz="0" w:space="0" w:color="auto"/>
        <w:bottom w:val="none" w:sz="0" w:space="0" w:color="auto"/>
        <w:right w:val="none" w:sz="0" w:space="0" w:color="auto"/>
      </w:divBdr>
      <w:divsChild>
        <w:div w:id="686293473">
          <w:marLeft w:val="1267"/>
          <w:marRight w:val="0"/>
          <w:marTop w:val="96"/>
          <w:marBottom w:val="0"/>
          <w:divBdr>
            <w:top w:val="none" w:sz="0" w:space="0" w:color="auto"/>
            <w:left w:val="none" w:sz="0" w:space="0" w:color="auto"/>
            <w:bottom w:val="none" w:sz="0" w:space="0" w:color="auto"/>
            <w:right w:val="none" w:sz="0" w:space="0" w:color="auto"/>
          </w:divBdr>
        </w:div>
        <w:div w:id="1516310361">
          <w:marLeft w:val="1267"/>
          <w:marRight w:val="0"/>
          <w:marTop w:val="96"/>
          <w:marBottom w:val="0"/>
          <w:divBdr>
            <w:top w:val="none" w:sz="0" w:space="0" w:color="auto"/>
            <w:left w:val="none" w:sz="0" w:space="0" w:color="auto"/>
            <w:bottom w:val="none" w:sz="0" w:space="0" w:color="auto"/>
            <w:right w:val="none" w:sz="0" w:space="0" w:color="auto"/>
          </w:divBdr>
        </w:div>
        <w:div w:id="1634748100">
          <w:marLeft w:val="547"/>
          <w:marRight w:val="0"/>
          <w:marTop w:val="115"/>
          <w:marBottom w:val="0"/>
          <w:divBdr>
            <w:top w:val="none" w:sz="0" w:space="0" w:color="auto"/>
            <w:left w:val="none" w:sz="0" w:space="0" w:color="auto"/>
            <w:bottom w:val="none" w:sz="0" w:space="0" w:color="auto"/>
            <w:right w:val="none" w:sz="0" w:space="0" w:color="auto"/>
          </w:divBdr>
        </w:div>
        <w:div w:id="1949241525">
          <w:marLeft w:val="1267"/>
          <w:marRight w:val="0"/>
          <w:marTop w:val="96"/>
          <w:marBottom w:val="0"/>
          <w:divBdr>
            <w:top w:val="none" w:sz="0" w:space="0" w:color="auto"/>
            <w:left w:val="none" w:sz="0" w:space="0" w:color="auto"/>
            <w:bottom w:val="none" w:sz="0" w:space="0" w:color="auto"/>
            <w:right w:val="none" w:sz="0" w:space="0" w:color="auto"/>
          </w:divBdr>
        </w:div>
      </w:divsChild>
    </w:div>
    <w:div w:id="676806047">
      <w:bodyDiv w:val="1"/>
      <w:marLeft w:val="0"/>
      <w:marRight w:val="0"/>
      <w:marTop w:val="0"/>
      <w:marBottom w:val="0"/>
      <w:divBdr>
        <w:top w:val="none" w:sz="0" w:space="0" w:color="auto"/>
        <w:left w:val="none" w:sz="0" w:space="0" w:color="auto"/>
        <w:bottom w:val="none" w:sz="0" w:space="0" w:color="auto"/>
        <w:right w:val="none" w:sz="0" w:space="0" w:color="auto"/>
      </w:divBdr>
    </w:div>
    <w:div w:id="728771859">
      <w:bodyDiv w:val="1"/>
      <w:marLeft w:val="0"/>
      <w:marRight w:val="0"/>
      <w:marTop w:val="0"/>
      <w:marBottom w:val="0"/>
      <w:divBdr>
        <w:top w:val="none" w:sz="0" w:space="0" w:color="auto"/>
        <w:left w:val="none" w:sz="0" w:space="0" w:color="auto"/>
        <w:bottom w:val="none" w:sz="0" w:space="0" w:color="auto"/>
        <w:right w:val="none" w:sz="0" w:space="0" w:color="auto"/>
      </w:divBdr>
    </w:div>
    <w:div w:id="733040471">
      <w:bodyDiv w:val="1"/>
      <w:marLeft w:val="0"/>
      <w:marRight w:val="0"/>
      <w:marTop w:val="0"/>
      <w:marBottom w:val="0"/>
      <w:divBdr>
        <w:top w:val="none" w:sz="0" w:space="0" w:color="auto"/>
        <w:left w:val="none" w:sz="0" w:space="0" w:color="auto"/>
        <w:bottom w:val="none" w:sz="0" w:space="0" w:color="auto"/>
        <w:right w:val="none" w:sz="0" w:space="0" w:color="auto"/>
      </w:divBdr>
    </w:div>
    <w:div w:id="977101688">
      <w:bodyDiv w:val="1"/>
      <w:marLeft w:val="75"/>
      <w:marRight w:val="75"/>
      <w:marTop w:val="0"/>
      <w:marBottom w:val="0"/>
      <w:divBdr>
        <w:top w:val="none" w:sz="0" w:space="0" w:color="auto"/>
        <w:left w:val="none" w:sz="0" w:space="0" w:color="auto"/>
        <w:bottom w:val="none" w:sz="0" w:space="0" w:color="auto"/>
        <w:right w:val="none" w:sz="0" w:space="0" w:color="auto"/>
      </w:divBdr>
      <w:divsChild>
        <w:div w:id="9838144">
          <w:marLeft w:val="720"/>
          <w:marRight w:val="0"/>
          <w:marTop w:val="0"/>
          <w:marBottom w:val="0"/>
          <w:divBdr>
            <w:top w:val="none" w:sz="0" w:space="0" w:color="auto"/>
            <w:left w:val="none" w:sz="0" w:space="0" w:color="auto"/>
            <w:bottom w:val="none" w:sz="0" w:space="0" w:color="auto"/>
            <w:right w:val="none" w:sz="0" w:space="0" w:color="auto"/>
          </w:divBdr>
        </w:div>
        <w:div w:id="51000473">
          <w:marLeft w:val="480"/>
          <w:marRight w:val="0"/>
          <w:marTop w:val="0"/>
          <w:marBottom w:val="0"/>
          <w:divBdr>
            <w:top w:val="none" w:sz="0" w:space="0" w:color="auto"/>
            <w:left w:val="none" w:sz="0" w:space="0" w:color="auto"/>
            <w:bottom w:val="none" w:sz="0" w:space="0" w:color="auto"/>
            <w:right w:val="none" w:sz="0" w:space="0" w:color="auto"/>
          </w:divBdr>
        </w:div>
        <w:div w:id="245119345">
          <w:marLeft w:val="720"/>
          <w:marRight w:val="0"/>
          <w:marTop w:val="0"/>
          <w:marBottom w:val="0"/>
          <w:divBdr>
            <w:top w:val="none" w:sz="0" w:space="0" w:color="auto"/>
            <w:left w:val="none" w:sz="0" w:space="0" w:color="auto"/>
            <w:bottom w:val="none" w:sz="0" w:space="0" w:color="auto"/>
            <w:right w:val="none" w:sz="0" w:space="0" w:color="auto"/>
          </w:divBdr>
        </w:div>
        <w:div w:id="258877507">
          <w:marLeft w:val="720"/>
          <w:marRight w:val="0"/>
          <w:marTop w:val="0"/>
          <w:marBottom w:val="0"/>
          <w:divBdr>
            <w:top w:val="none" w:sz="0" w:space="0" w:color="auto"/>
            <w:left w:val="none" w:sz="0" w:space="0" w:color="auto"/>
            <w:bottom w:val="none" w:sz="0" w:space="0" w:color="auto"/>
            <w:right w:val="none" w:sz="0" w:space="0" w:color="auto"/>
          </w:divBdr>
        </w:div>
        <w:div w:id="346568439">
          <w:marLeft w:val="720"/>
          <w:marRight w:val="0"/>
          <w:marTop w:val="0"/>
          <w:marBottom w:val="0"/>
          <w:divBdr>
            <w:top w:val="none" w:sz="0" w:space="0" w:color="auto"/>
            <w:left w:val="none" w:sz="0" w:space="0" w:color="auto"/>
            <w:bottom w:val="none" w:sz="0" w:space="0" w:color="auto"/>
            <w:right w:val="none" w:sz="0" w:space="0" w:color="auto"/>
          </w:divBdr>
        </w:div>
        <w:div w:id="388268022">
          <w:marLeft w:val="720"/>
          <w:marRight w:val="0"/>
          <w:marTop w:val="0"/>
          <w:marBottom w:val="0"/>
          <w:divBdr>
            <w:top w:val="none" w:sz="0" w:space="0" w:color="auto"/>
            <w:left w:val="none" w:sz="0" w:space="0" w:color="auto"/>
            <w:bottom w:val="none" w:sz="0" w:space="0" w:color="auto"/>
            <w:right w:val="none" w:sz="0" w:space="0" w:color="auto"/>
          </w:divBdr>
        </w:div>
        <w:div w:id="590284662">
          <w:marLeft w:val="720"/>
          <w:marRight w:val="0"/>
          <w:marTop w:val="0"/>
          <w:marBottom w:val="0"/>
          <w:divBdr>
            <w:top w:val="none" w:sz="0" w:space="0" w:color="auto"/>
            <w:left w:val="none" w:sz="0" w:space="0" w:color="auto"/>
            <w:bottom w:val="none" w:sz="0" w:space="0" w:color="auto"/>
            <w:right w:val="none" w:sz="0" w:space="0" w:color="auto"/>
          </w:divBdr>
        </w:div>
        <w:div w:id="786898096">
          <w:marLeft w:val="720"/>
          <w:marRight w:val="0"/>
          <w:marTop w:val="0"/>
          <w:marBottom w:val="0"/>
          <w:divBdr>
            <w:top w:val="none" w:sz="0" w:space="0" w:color="auto"/>
            <w:left w:val="none" w:sz="0" w:space="0" w:color="auto"/>
            <w:bottom w:val="none" w:sz="0" w:space="0" w:color="auto"/>
            <w:right w:val="none" w:sz="0" w:space="0" w:color="auto"/>
          </w:divBdr>
        </w:div>
        <w:div w:id="897982273">
          <w:marLeft w:val="720"/>
          <w:marRight w:val="0"/>
          <w:marTop w:val="0"/>
          <w:marBottom w:val="0"/>
          <w:divBdr>
            <w:top w:val="none" w:sz="0" w:space="0" w:color="auto"/>
            <w:left w:val="none" w:sz="0" w:space="0" w:color="auto"/>
            <w:bottom w:val="none" w:sz="0" w:space="0" w:color="auto"/>
            <w:right w:val="none" w:sz="0" w:space="0" w:color="auto"/>
          </w:divBdr>
        </w:div>
        <w:div w:id="1227648095">
          <w:marLeft w:val="480"/>
          <w:marRight w:val="0"/>
          <w:marTop w:val="0"/>
          <w:marBottom w:val="0"/>
          <w:divBdr>
            <w:top w:val="none" w:sz="0" w:space="0" w:color="auto"/>
            <w:left w:val="none" w:sz="0" w:space="0" w:color="auto"/>
            <w:bottom w:val="none" w:sz="0" w:space="0" w:color="auto"/>
            <w:right w:val="none" w:sz="0" w:space="0" w:color="auto"/>
          </w:divBdr>
        </w:div>
        <w:div w:id="1497064078">
          <w:marLeft w:val="720"/>
          <w:marRight w:val="0"/>
          <w:marTop w:val="0"/>
          <w:marBottom w:val="0"/>
          <w:divBdr>
            <w:top w:val="none" w:sz="0" w:space="0" w:color="auto"/>
            <w:left w:val="none" w:sz="0" w:space="0" w:color="auto"/>
            <w:bottom w:val="none" w:sz="0" w:space="0" w:color="auto"/>
            <w:right w:val="none" w:sz="0" w:space="0" w:color="auto"/>
          </w:divBdr>
        </w:div>
        <w:div w:id="1680963261">
          <w:marLeft w:val="480"/>
          <w:marRight w:val="0"/>
          <w:marTop w:val="0"/>
          <w:marBottom w:val="0"/>
          <w:divBdr>
            <w:top w:val="none" w:sz="0" w:space="0" w:color="auto"/>
            <w:left w:val="none" w:sz="0" w:space="0" w:color="auto"/>
            <w:bottom w:val="none" w:sz="0" w:space="0" w:color="auto"/>
            <w:right w:val="none" w:sz="0" w:space="0" w:color="auto"/>
          </w:divBdr>
        </w:div>
        <w:div w:id="1852991390">
          <w:marLeft w:val="720"/>
          <w:marRight w:val="0"/>
          <w:marTop w:val="0"/>
          <w:marBottom w:val="0"/>
          <w:divBdr>
            <w:top w:val="none" w:sz="0" w:space="0" w:color="auto"/>
            <w:left w:val="none" w:sz="0" w:space="0" w:color="auto"/>
            <w:bottom w:val="none" w:sz="0" w:space="0" w:color="auto"/>
            <w:right w:val="none" w:sz="0" w:space="0" w:color="auto"/>
          </w:divBdr>
        </w:div>
      </w:divsChild>
    </w:div>
    <w:div w:id="1077746556">
      <w:bodyDiv w:val="1"/>
      <w:marLeft w:val="75"/>
      <w:marRight w:val="75"/>
      <w:marTop w:val="0"/>
      <w:marBottom w:val="0"/>
      <w:divBdr>
        <w:top w:val="none" w:sz="0" w:space="0" w:color="auto"/>
        <w:left w:val="none" w:sz="0" w:space="0" w:color="auto"/>
        <w:bottom w:val="none" w:sz="0" w:space="0" w:color="auto"/>
        <w:right w:val="none" w:sz="0" w:space="0" w:color="auto"/>
      </w:divBdr>
      <w:divsChild>
        <w:div w:id="48038718">
          <w:marLeft w:val="720"/>
          <w:marRight w:val="0"/>
          <w:marTop w:val="0"/>
          <w:marBottom w:val="0"/>
          <w:divBdr>
            <w:top w:val="none" w:sz="0" w:space="0" w:color="auto"/>
            <w:left w:val="none" w:sz="0" w:space="0" w:color="auto"/>
            <w:bottom w:val="none" w:sz="0" w:space="0" w:color="auto"/>
            <w:right w:val="none" w:sz="0" w:space="0" w:color="auto"/>
          </w:divBdr>
        </w:div>
        <w:div w:id="147987678">
          <w:marLeft w:val="720"/>
          <w:marRight w:val="0"/>
          <w:marTop w:val="0"/>
          <w:marBottom w:val="0"/>
          <w:divBdr>
            <w:top w:val="none" w:sz="0" w:space="0" w:color="auto"/>
            <w:left w:val="none" w:sz="0" w:space="0" w:color="auto"/>
            <w:bottom w:val="none" w:sz="0" w:space="0" w:color="auto"/>
            <w:right w:val="none" w:sz="0" w:space="0" w:color="auto"/>
          </w:divBdr>
        </w:div>
        <w:div w:id="239826390">
          <w:marLeft w:val="720"/>
          <w:marRight w:val="0"/>
          <w:marTop w:val="0"/>
          <w:marBottom w:val="0"/>
          <w:divBdr>
            <w:top w:val="none" w:sz="0" w:space="0" w:color="auto"/>
            <w:left w:val="none" w:sz="0" w:space="0" w:color="auto"/>
            <w:bottom w:val="none" w:sz="0" w:space="0" w:color="auto"/>
            <w:right w:val="none" w:sz="0" w:space="0" w:color="auto"/>
          </w:divBdr>
        </w:div>
        <w:div w:id="600186808">
          <w:marLeft w:val="720"/>
          <w:marRight w:val="0"/>
          <w:marTop w:val="0"/>
          <w:marBottom w:val="0"/>
          <w:divBdr>
            <w:top w:val="none" w:sz="0" w:space="0" w:color="auto"/>
            <w:left w:val="none" w:sz="0" w:space="0" w:color="auto"/>
            <w:bottom w:val="none" w:sz="0" w:space="0" w:color="auto"/>
            <w:right w:val="none" w:sz="0" w:space="0" w:color="auto"/>
          </w:divBdr>
        </w:div>
        <w:div w:id="1033074833">
          <w:marLeft w:val="480"/>
          <w:marRight w:val="0"/>
          <w:marTop w:val="0"/>
          <w:marBottom w:val="0"/>
          <w:divBdr>
            <w:top w:val="none" w:sz="0" w:space="0" w:color="auto"/>
            <w:left w:val="none" w:sz="0" w:space="0" w:color="auto"/>
            <w:bottom w:val="none" w:sz="0" w:space="0" w:color="auto"/>
            <w:right w:val="none" w:sz="0" w:space="0" w:color="auto"/>
          </w:divBdr>
        </w:div>
        <w:div w:id="1369644834">
          <w:marLeft w:val="720"/>
          <w:marRight w:val="0"/>
          <w:marTop w:val="0"/>
          <w:marBottom w:val="0"/>
          <w:divBdr>
            <w:top w:val="none" w:sz="0" w:space="0" w:color="auto"/>
            <w:left w:val="none" w:sz="0" w:space="0" w:color="auto"/>
            <w:bottom w:val="none" w:sz="0" w:space="0" w:color="auto"/>
            <w:right w:val="none" w:sz="0" w:space="0" w:color="auto"/>
          </w:divBdr>
        </w:div>
        <w:div w:id="1419518276">
          <w:marLeft w:val="720"/>
          <w:marRight w:val="0"/>
          <w:marTop w:val="0"/>
          <w:marBottom w:val="0"/>
          <w:divBdr>
            <w:top w:val="none" w:sz="0" w:space="0" w:color="auto"/>
            <w:left w:val="none" w:sz="0" w:space="0" w:color="auto"/>
            <w:bottom w:val="none" w:sz="0" w:space="0" w:color="auto"/>
            <w:right w:val="none" w:sz="0" w:space="0" w:color="auto"/>
          </w:divBdr>
        </w:div>
        <w:div w:id="1626617414">
          <w:marLeft w:val="480"/>
          <w:marRight w:val="0"/>
          <w:marTop w:val="0"/>
          <w:marBottom w:val="0"/>
          <w:divBdr>
            <w:top w:val="none" w:sz="0" w:space="0" w:color="auto"/>
            <w:left w:val="none" w:sz="0" w:space="0" w:color="auto"/>
            <w:bottom w:val="none" w:sz="0" w:space="0" w:color="auto"/>
            <w:right w:val="none" w:sz="0" w:space="0" w:color="auto"/>
          </w:divBdr>
        </w:div>
        <w:div w:id="1765375681">
          <w:marLeft w:val="720"/>
          <w:marRight w:val="0"/>
          <w:marTop w:val="0"/>
          <w:marBottom w:val="0"/>
          <w:divBdr>
            <w:top w:val="none" w:sz="0" w:space="0" w:color="auto"/>
            <w:left w:val="none" w:sz="0" w:space="0" w:color="auto"/>
            <w:bottom w:val="none" w:sz="0" w:space="0" w:color="auto"/>
            <w:right w:val="none" w:sz="0" w:space="0" w:color="auto"/>
          </w:divBdr>
        </w:div>
        <w:div w:id="1837921428">
          <w:marLeft w:val="720"/>
          <w:marRight w:val="0"/>
          <w:marTop w:val="0"/>
          <w:marBottom w:val="0"/>
          <w:divBdr>
            <w:top w:val="none" w:sz="0" w:space="0" w:color="auto"/>
            <w:left w:val="none" w:sz="0" w:space="0" w:color="auto"/>
            <w:bottom w:val="none" w:sz="0" w:space="0" w:color="auto"/>
            <w:right w:val="none" w:sz="0" w:space="0" w:color="auto"/>
          </w:divBdr>
        </w:div>
        <w:div w:id="1845972166">
          <w:marLeft w:val="720"/>
          <w:marRight w:val="0"/>
          <w:marTop w:val="0"/>
          <w:marBottom w:val="0"/>
          <w:divBdr>
            <w:top w:val="none" w:sz="0" w:space="0" w:color="auto"/>
            <w:left w:val="none" w:sz="0" w:space="0" w:color="auto"/>
            <w:bottom w:val="none" w:sz="0" w:space="0" w:color="auto"/>
            <w:right w:val="none" w:sz="0" w:space="0" w:color="auto"/>
          </w:divBdr>
        </w:div>
        <w:div w:id="1901402998">
          <w:marLeft w:val="720"/>
          <w:marRight w:val="0"/>
          <w:marTop w:val="0"/>
          <w:marBottom w:val="0"/>
          <w:divBdr>
            <w:top w:val="none" w:sz="0" w:space="0" w:color="auto"/>
            <w:left w:val="none" w:sz="0" w:space="0" w:color="auto"/>
            <w:bottom w:val="none" w:sz="0" w:space="0" w:color="auto"/>
            <w:right w:val="none" w:sz="0" w:space="0" w:color="auto"/>
          </w:divBdr>
        </w:div>
        <w:div w:id="2090149727">
          <w:marLeft w:val="480"/>
          <w:marRight w:val="0"/>
          <w:marTop w:val="0"/>
          <w:marBottom w:val="0"/>
          <w:divBdr>
            <w:top w:val="none" w:sz="0" w:space="0" w:color="auto"/>
            <w:left w:val="none" w:sz="0" w:space="0" w:color="auto"/>
            <w:bottom w:val="none" w:sz="0" w:space="0" w:color="auto"/>
            <w:right w:val="none" w:sz="0" w:space="0" w:color="auto"/>
          </w:divBdr>
        </w:div>
      </w:divsChild>
    </w:div>
    <w:div w:id="1269506853">
      <w:bodyDiv w:val="1"/>
      <w:marLeft w:val="0"/>
      <w:marRight w:val="0"/>
      <w:marTop w:val="0"/>
      <w:marBottom w:val="0"/>
      <w:divBdr>
        <w:top w:val="none" w:sz="0" w:space="0" w:color="auto"/>
        <w:left w:val="none" w:sz="0" w:space="0" w:color="auto"/>
        <w:bottom w:val="none" w:sz="0" w:space="0" w:color="auto"/>
        <w:right w:val="none" w:sz="0" w:space="0" w:color="auto"/>
      </w:divBdr>
    </w:div>
    <w:div w:id="1343824643">
      <w:bodyDiv w:val="1"/>
      <w:marLeft w:val="0"/>
      <w:marRight w:val="0"/>
      <w:marTop w:val="0"/>
      <w:marBottom w:val="0"/>
      <w:divBdr>
        <w:top w:val="none" w:sz="0" w:space="0" w:color="auto"/>
        <w:left w:val="none" w:sz="0" w:space="0" w:color="auto"/>
        <w:bottom w:val="none" w:sz="0" w:space="0" w:color="auto"/>
        <w:right w:val="none" w:sz="0" w:space="0" w:color="auto"/>
      </w:divBdr>
      <w:divsChild>
        <w:div w:id="321088364">
          <w:marLeft w:val="0"/>
          <w:marRight w:val="0"/>
          <w:marTop w:val="0"/>
          <w:marBottom w:val="0"/>
          <w:divBdr>
            <w:top w:val="none" w:sz="0" w:space="0" w:color="auto"/>
            <w:left w:val="none" w:sz="0" w:space="0" w:color="auto"/>
            <w:bottom w:val="none" w:sz="0" w:space="0" w:color="auto"/>
            <w:right w:val="none" w:sz="0" w:space="0" w:color="auto"/>
          </w:divBdr>
        </w:div>
        <w:div w:id="664673285">
          <w:marLeft w:val="0"/>
          <w:marRight w:val="0"/>
          <w:marTop w:val="0"/>
          <w:marBottom w:val="0"/>
          <w:divBdr>
            <w:top w:val="none" w:sz="0" w:space="0" w:color="auto"/>
            <w:left w:val="none" w:sz="0" w:space="0" w:color="auto"/>
            <w:bottom w:val="none" w:sz="0" w:space="0" w:color="auto"/>
            <w:right w:val="none" w:sz="0" w:space="0" w:color="auto"/>
          </w:divBdr>
        </w:div>
        <w:div w:id="1141658031">
          <w:marLeft w:val="0"/>
          <w:marRight w:val="0"/>
          <w:marTop w:val="0"/>
          <w:marBottom w:val="0"/>
          <w:divBdr>
            <w:top w:val="none" w:sz="0" w:space="0" w:color="auto"/>
            <w:left w:val="none" w:sz="0" w:space="0" w:color="auto"/>
            <w:bottom w:val="none" w:sz="0" w:space="0" w:color="auto"/>
            <w:right w:val="none" w:sz="0" w:space="0" w:color="auto"/>
          </w:divBdr>
        </w:div>
        <w:div w:id="1973168852">
          <w:marLeft w:val="0"/>
          <w:marRight w:val="0"/>
          <w:marTop w:val="0"/>
          <w:marBottom w:val="0"/>
          <w:divBdr>
            <w:top w:val="none" w:sz="0" w:space="0" w:color="auto"/>
            <w:left w:val="none" w:sz="0" w:space="0" w:color="auto"/>
            <w:bottom w:val="none" w:sz="0" w:space="0" w:color="auto"/>
            <w:right w:val="none" w:sz="0" w:space="0" w:color="auto"/>
          </w:divBdr>
        </w:div>
      </w:divsChild>
    </w:div>
    <w:div w:id="1512143835">
      <w:bodyDiv w:val="1"/>
      <w:marLeft w:val="0"/>
      <w:marRight w:val="0"/>
      <w:marTop w:val="0"/>
      <w:marBottom w:val="0"/>
      <w:divBdr>
        <w:top w:val="none" w:sz="0" w:space="0" w:color="auto"/>
        <w:left w:val="none" w:sz="0" w:space="0" w:color="auto"/>
        <w:bottom w:val="none" w:sz="0" w:space="0" w:color="auto"/>
        <w:right w:val="none" w:sz="0" w:space="0" w:color="auto"/>
      </w:divBdr>
    </w:div>
    <w:div w:id="1670526254">
      <w:bodyDiv w:val="1"/>
      <w:marLeft w:val="0"/>
      <w:marRight w:val="0"/>
      <w:marTop w:val="0"/>
      <w:marBottom w:val="0"/>
      <w:divBdr>
        <w:top w:val="none" w:sz="0" w:space="0" w:color="auto"/>
        <w:left w:val="none" w:sz="0" w:space="0" w:color="auto"/>
        <w:bottom w:val="none" w:sz="0" w:space="0" w:color="auto"/>
        <w:right w:val="none" w:sz="0" w:space="0" w:color="auto"/>
      </w:divBdr>
      <w:divsChild>
        <w:div w:id="271089086">
          <w:marLeft w:val="0"/>
          <w:marRight w:val="0"/>
          <w:marTop w:val="0"/>
          <w:marBottom w:val="0"/>
          <w:divBdr>
            <w:top w:val="none" w:sz="0" w:space="0" w:color="auto"/>
            <w:left w:val="none" w:sz="0" w:space="0" w:color="auto"/>
            <w:bottom w:val="none" w:sz="0" w:space="0" w:color="auto"/>
            <w:right w:val="none" w:sz="0" w:space="0" w:color="auto"/>
          </w:divBdr>
        </w:div>
        <w:div w:id="405881860">
          <w:marLeft w:val="0"/>
          <w:marRight w:val="0"/>
          <w:marTop w:val="0"/>
          <w:marBottom w:val="0"/>
          <w:divBdr>
            <w:top w:val="none" w:sz="0" w:space="0" w:color="auto"/>
            <w:left w:val="none" w:sz="0" w:space="0" w:color="auto"/>
            <w:bottom w:val="none" w:sz="0" w:space="0" w:color="auto"/>
            <w:right w:val="none" w:sz="0" w:space="0" w:color="auto"/>
          </w:divBdr>
        </w:div>
        <w:div w:id="1604923472">
          <w:marLeft w:val="0"/>
          <w:marRight w:val="0"/>
          <w:marTop w:val="0"/>
          <w:marBottom w:val="0"/>
          <w:divBdr>
            <w:top w:val="none" w:sz="0" w:space="0" w:color="auto"/>
            <w:left w:val="none" w:sz="0" w:space="0" w:color="auto"/>
            <w:bottom w:val="none" w:sz="0" w:space="0" w:color="auto"/>
            <w:right w:val="none" w:sz="0" w:space="0" w:color="auto"/>
          </w:divBdr>
        </w:div>
        <w:div w:id="1983190388">
          <w:marLeft w:val="0"/>
          <w:marRight w:val="0"/>
          <w:marTop w:val="0"/>
          <w:marBottom w:val="0"/>
          <w:divBdr>
            <w:top w:val="none" w:sz="0" w:space="0" w:color="auto"/>
            <w:left w:val="none" w:sz="0" w:space="0" w:color="auto"/>
            <w:bottom w:val="none" w:sz="0" w:space="0" w:color="auto"/>
            <w:right w:val="none" w:sz="0" w:space="0" w:color="auto"/>
          </w:divBdr>
        </w:div>
      </w:divsChild>
    </w:div>
    <w:div w:id="1674842955">
      <w:bodyDiv w:val="1"/>
      <w:marLeft w:val="0"/>
      <w:marRight w:val="0"/>
      <w:marTop w:val="0"/>
      <w:marBottom w:val="0"/>
      <w:divBdr>
        <w:top w:val="none" w:sz="0" w:space="0" w:color="auto"/>
        <w:left w:val="none" w:sz="0" w:space="0" w:color="auto"/>
        <w:bottom w:val="none" w:sz="0" w:space="0" w:color="auto"/>
        <w:right w:val="none" w:sz="0" w:space="0" w:color="auto"/>
      </w:divBdr>
    </w:div>
    <w:div w:id="1745563805">
      <w:bodyDiv w:val="1"/>
      <w:marLeft w:val="0"/>
      <w:marRight w:val="0"/>
      <w:marTop w:val="0"/>
      <w:marBottom w:val="0"/>
      <w:divBdr>
        <w:top w:val="none" w:sz="0" w:space="0" w:color="auto"/>
        <w:left w:val="none" w:sz="0" w:space="0" w:color="auto"/>
        <w:bottom w:val="none" w:sz="0" w:space="0" w:color="auto"/>
        <w:right w:val="none" w:sz="0" w:space="0" w:color="auto"/>
      </w:divBdr>
      <w:divsChild>
        <w:div w:id="162166872">
          <w:marLeft w:val="0"/>
          <w:marRight w:val="0"/>
          <w:marTop w:val="0"/>
          <w:marBottom w:val="0"/>
          <w:divBdr>
            <w:top w:val="none" w:sz="0" w:space="0" w:color="auto"/>
            <w:left w:val="none" w:sz="0" w:space="0" w:color="auto"/>
            <w:bottom w:val="none" w:sz="0" w:space="0" w:color="auto"/>
            <w:right w:val="none" w:sz="0" w:space="0" w:color="auto"/>
          </w:divBdr>
        </w:div>
        <w:div w:id="756826350">
          <w:marLeft w:val="0"/>
          <w:marRight w:val="0"/>
          <w:marTop w:val="0"/>
          <w:marBottom w:val="0"/>
          <w:divBdr>
            <w:top w:val="none" w:sz="0" w:space="0" w:color="auto"/>
            <w:left w:val="none" w:sz="0" w:space="0" w:color="auto"/>
            <w:bottom w:val="none" w:sz="0" w:space="0" w:color="auto"/>
            <w:right w:val="none" w:sz="0" w:space="0" w:color="auto"/>
          </w:divBdr>
        </w:div>
        <w:div w:id="770010528">
          <w:marLeft w:val="0"/>
          <w:marRight w:val="0"/>
          <w:marTop w:val="0"/>
          <w:marBottom w:val="0"/>
          <w:divBdr>
            <w:top w:val="none" w:sz="0" w:space="0" w:color="auto"/>
            <w:left w:val="none" w:sz="0" w:space="0" w:color="auto"/>
            <w:bottom w:val="none" w:sz="0" w:space="0" w:color="auto"/>
            <w:right w:val="none" w:sz="0" w:space="0" w:color="auto"/>
          </w:divBdr>
        </w:div>
        <w:div w:id="2079672219">
          <w:marLeft w:val="0"/>
          <w:marRight w:val="0"/>
          <w:marTop w:val="0"/>
          <w:marBottom w:val="0"/>
          <w:divBdr>
            <w:top w:val="none" w:sz="0" w:space="0" w:color="auto"/>
            <w:left w:val="none" w:sz="0" w:space="0" w:color="auto"/>
            <w:bottom w:val="none" w:sz="0" w:space="0" w:color="auto"/>
            <w:right w:val="none" w:sz="0" w:space="0" w:color="auto"/>
          </w:divBdr>
        </w:div>
      </w:divsChild>
    </w:div>
    <w:div w:id="1746145566">
      <w:bodyDiv w:val="1"/>
      <w:marLeft w:val="0"/>
      <w:marRight w:val="0"/>
      <w:marTop w:val="0"/>
      <w:marBottom w:val="0"/>
      <w:divBdr>
        <w:top w:val="none" w:sz="0" w:space="0" w:color="auto"/>
        <w:left w:val="none" w:sz="0" w:space="0" w:color="auto"/>
        <w:bottom w:val="none" w:sz="0" w:space="0" w:color="auto"/>
        <w:right w:val="none" w:sz="0" w:space="0" w:color="auto"/>
      </w:divBdr>
      <w:divsChild>
        <w:div w:id="369033552">
          <w:marLeft w:val="0"/>
          <w:marRight w:val="0"/>
          <w:marTop w:val="0"/>
          <w:marBottom w:val="0"/>
          <w:divBdr>
            <w:top w:val="none" w:sz="0" w:space="0" w:color="auto"/>
            <w:left w:val="none" w:sz="0" w:space="0" w:color="auto"/>
            <w:bottom w:val="none" w:sz="0" w:space="0" w:color="auto"/>
            <w:right w:val="none" w:sz="0" w:space="0" w:color="auto"/>
          </w:divBdr>
        </w:div>
        <w:div w:id="1390566874">
          <w:marLeft w:val="0"/>
          <w:marRight w:val="0"/>
          <w:marTop w:val="0"/>
          <w:marBottom w:val="0"/>
          <w:divBdr>
            <w:top w:val="none" w:sz="0" w:space="0" w:color="auto"/>
            <w:left w:val="none" w:sz="0" w:space="0" w:color="auto"/>
            <w:bottom w:val="none" w:sz="0" w:space="0" w:color="auto"/>
            <w:right w:val="none" w:sz="0" w:space="0" w:color="auto"/>
          </w:divBdr>
        </w:div>
        <w:div w:id="1520705785">
          <w:marLeft w:val="0"/>
          <w:marRight w:val="0"/>
          <w:marTop w:val="0"/>
          <w:marBottom w:val="0"/>
          <w:divBdr>
            <w:top w:val="none" w:sz="0" w:space="0" w:color="auto"/>
            <w:left w:val="none" w:sz="0" w:space="0" w:color="auto"/>
            <w:bottom w:val="none" w:sz="0" w:space="0" w:color="auto"/>
            <w:right w:val="none" w:sz="0" w:space="0" w:color="auto"/>
          </w:divBdr>
        </w:div>
        <w:div w:id="1962884023">
          <w:marLeft w:val="0"/>
          <w:marRight w:val="0"/>
          <w:marTop w:val="0"/>
          <w:marBottom w:val="0"/>
          <w:divBdr>
            <w:top w:val="none" w:sz="0" w:space="0" w:color="auto"/>
            <w:left w:val="none" w:sz="0" w:space="0" w:color="auto"/>
            <w:bottom w:val="none" w:sz="0" w:space="0" w:color="auto"/>
            <w:right w:val="none" w:sz="0" w:space="0" w:color="auto"/>
          </w:divBdr>
        </w:div>
      </w:divsChild>
    </w:div>
    <w:div w:id="2073186723">
      <w:bodyDiv w:val="1"/>
      <w:marLeft w:val="0"/>
      <w:marRight w:val="0"/>
      <w:marTop w:val="0"/>
      <w:marBottom w:val="0"/>
      <w:divBdr>
        <w:top w:val="none" w:sz="0" w:space="0" w:color="auto"/>
        <w:left w:val="none" w:sz="0" w:space="0" w:color="auto"/>
        <w:bottom w:val="none" w:sz="0" w:space="0" w:color="auto"/>
        <w:right w:val="none" w:sz="0" w:space="0" w:color="auto"/>
      </w:divBdr>
      <w:divsChild>
        <w:div w:id="384257931">
          <w:marLeft w:val="0"/>
          <w:marRight w:val="0"/>
          <w:marTop w:val="0"/>
          <w:marBottom w:val="0"/>
          <w:divBdr>
            <w:top w:val="none" w:sz="0" w:space="0" w:color="auto"/>
            <w:left w:val="none" w:sz="0" w:space="0" w:color="auto"/>
            <w:bottom w:val="none" w:sz="0" w:space="0" w:color="auto"/>
            <w:right w:val="none" w:sz="0" w:space="0" w:color="auto"/>
          </w:divBdr>
        </w:div>
        <w:div w:id="548809407">
          <w:marLeft w:val="0"/>
          <w:marRight w:val="0"/>
          <w:marTop w:val="0"/>
          <w:marBottom w:val="0"/>
          <w:divBdr>
            <w:top w:val="none" w:sz="0" w:space="0" w:color="auto"/>
            <w:left w:val="none" w:sz="0" w:space="0" w:color="auto"/>
            <w:bottom w:val="none" w:sz="0" w:space="0" w:color="auto"/>
            <w:right w:val="none" w:sz="0" w:space="0" w:color="auto"/>
          </w:divBdr>
        </w:div>
        <w:div w:id="1901087552">
          <w:marLeft w:val="0"/>
          <w:marRight w:val="0"/>
          <w:marTop w:val="0"/>
          <w:marBottom w:val="0"/>
          <w:divBdr>
            <w:top w:val="none" w:sz="0" w:space="0" w:color="auto"/>
            <w:left w:val="none" w:sz="0" w:space="0" w:color="auto"/>
            <w:bottom w:val="none" w:sz="0" w:space="0" w:color="auto"/>
            <w:right w:val="none" w:sz="0" w:space="0" w:color="auto"/>
          </w:divBdr>
        </w:div>
        <w:div w:id="1921215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45072C7ADCAB49A74A2F0363A0CC1F" ma:contentTypeVersion="4" ma:contentTypeDescription="Create a new document." ma:contentTypeScope="" ma:versionID="50b4b5d1e5b061aa7d5ea421430dce0e">
  <xsd:schema xmlns:xsd="http://www.w3.org/2001/XMLSchema" xmlns:xs="http://www.w3.org/2001/XMLSchema" xmlns:p="http://schemas.microsoft.com/office/2006/metadata/properties" xmlns:ns2="f5a06aaa-9f19-4bc1-8b03-7d2560c436a6" targetNamespace="http://schemas.microsoft.com/office/2006/metadata/properties" ma:root="true" ma:fieldsID="db709c0e625a39ebf3e25d2409ba3c1a" ns2:_="">
    <xsd:import namespace="f5a06aaa-9f19-4bc1-8b03-7d2560c436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06aaa-9f19-4bc1-8b03-7d2560c43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444CDB-DB5C-48A0-ADC1-0C4D626EC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06aaa-9f19-4bc1-8b03-7d2560c43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BB611-37A5-4FA6-A0E5-628CB2B08012}">
  <ds:schemaRefs>
    <ds:schemaRef ds:uri="http://schemas.openxmlformats.org/officeDocument/2006/bibliography"/>
  </ds:schemaRefs>
</ds:datastoreItem>
</file>

<file path=customXml/itemProps3.xml><?xml version="1.0" encoding="utf-8"?>
<ds:datastoreItem xmlns:ds="http://schemas.openxmlformats.org/officeDocument/2006/customXml" ds:itemID="{024F6B13-E25D-41F4-9A88-B4F98803EE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24BB9B-18D1-4D26-96A6-3B1469758D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563</Words>
  <Characters>3668</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Zarządzenie nr</vt:lpstr>
    </vt:vector>
  </TitlesOfParts>
  <Company>UJ</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dc:title>
  <dc:subject/>
  <dc:creator>matukin</dc:creator>
  <cp:keywords/>
  <cp:lastModifiedBy>Radosław Strzałka</cp:lastModifiedBy>
  <cp:revision>19</cp:revision>
  <cp:lastPrinted>2023-11-30T13:02:00Z</cp:lastPrinted>
  <dcterms:created xsi:type="dcterms:W3CDTF">2023-12-13T15:45:00Z</dcterms:created>
  <dcterms:modified xsi:type="dcterms:W3CDTF">2025-12-29T20:10:00Z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0x0101002245072C7ADCAB49A74A2F0363A0CC1F</vt:lpwstr>
  </property>
</Properties>
</file>